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E56871" w:rsidRDefault="006F4760" w:rsidP="00E56871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ESÃO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E5687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E56871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A FUNDAÇÃO DE DESPORTO E LAZER DE </w:t>
      </w:r>
      <w:r w:rsidR="000C4E7A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Jogos Escolares </w:t>
      </w:r>
      <w:r w:rsidR="005F1862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da Juventude </w:t>
      </w:r>
      <w:r w:rsidR="000E6B4A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de </w:t>
      </w:r>
      <w:r w:rsidR="00774EE9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MS</w:t>
      </w:r>
      <w:r w:rsidR="005F1862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/ 2019, </w:t>
      </w:r>
      <w:r w:rsidR="0043106F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 a 14 anos</w:t>
      </w:r>
      <w:r w:rsidR="005F1862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44E00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F1862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3106F"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15 a 17 anos</w:t>
      </w:r>
      <w:r w:rsidR="00D276B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– Modalidades Individuais,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E5687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E56871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pre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nte</w:t>
      </w:r>
      <w:r w:rsidRPr="00E56871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tru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to,</w:t>
      </w:r>
      <w:r w:rsidRPr="00E56871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h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E56871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E56871">
        <w:rPr>
          <w:rFonts w:ascii="Arial" w:eastAsia="Arial" w:hAnsi="Arial" w:cs="Arial"/>
          <w:b/>
          <w:sz w:val="24"/>
          <w:szCs w:val="24"/>
          <w:lang w:val="pt-BR"/>
        </w:rPr>
        <w:t>município de ________________________</w:t>
      </w:r>
      <w:r w:rsidR="00113E6A" w:rsidRPr="00E56871">
        <w:rPr>
          <w:rFonts w:ascii="Arial" w:eastAsia="Arial" w:hAnsi="Arial" w:cs="Arial"/>
          <w:b/>
          <w:sz w:val="24"/>
          <w:szCs w:val="24"/>
          <w:lang w:val="pt-BR"/>
        </w:rPr>
        <w:t>_____________</w:t>
      </w:r>
      <w:r w:rsidR="009D69C0" w:rsidRPr="00E56871">
        <w:rPr>
          <w:rFonts w:ascii="Arial" w:eastAsia="Arial" w:hAnsi="Arial" w:cs="Arial"/>
          <w:b/>
          <w:sz w:val="24"/>
          <w:szCs w:val="24"/>
          <w:lang w:val="pt-BR"/>
        </w:rPr>
        <w:t>_</w:t>
      </w:r>
      <w:r w:rsidR="00113E6A" w:rsidRPr="00E56871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ato</w:t>
      </w:r>
      <w:r w:rsidRPr="00E56871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eu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ora</w:t>
      </w:r>
      <w:r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 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E56871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D830E8" w:rsidRPr="00E56871" w:rsidRDefault="00D830E8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E56871" w:rsidRDefault="00D830E8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E56871" w:rsidRDefault="00D830E8" w:rsidP="00E56871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r w:rsidRPr="00E56871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Pr="00E56871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E56871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PREFEITO MUNICIPAL DE __________</w:t>
      </w:r>
      <w:r w:rsidR="00256542" w:rsidRPr="00E56871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</w:t>
      </w:r>
      <w:r w:rsidRPr="00E56871">
        <w:rPr>
          <w:rStyle w:val="Forte"/>
          <w:rFonts w:ascii="Arial" w:eastAsiaTheme="majorEastAsia" w:hAnsi="Arial" w:cs="Arial"/>
          <w:sz w:val="24"/>
          <w:szCs w:val="24"/>
          <w:shd w:val="clear" w:color="auto" w:fill="FFFFFF"/>
          <w:lang w:val="pt-BR"/>
        </w:rPr>
        <w:t>___________,</w:t>
      </w:r>
      <w:r w:rsidRPr="00E56871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E56871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E56871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h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to,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nos Jogos Escolares </w:t>
      </w:r>
      <w:r w:rsidR="005F1862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da Juventude </w:t>
      </w:r>
      <w:r w:rsidR="00626C5F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>d</w:t>
      </w:r>
      <w:r w:rsidR="005F1862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="008475CF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774EE9">
        <w:rPr>
          <w:rFonts w:ascii="Arial" w:eastAsia="Arial" w:hAnsi="Arial" w:cs="Arial"/>
          <w:spacing w:val="6"/>
          <w:sz w:val="24"/>
          <w:szCs w:val="24"/>
          <w:lang w:val="pt-BR"/>
        </w:rPr>
        <w:t>MS</w:t>
      </w:r>
      <w:r w:rsidR="008475CF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D44E00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>/201</w:t>
      </w:r>
      <w:r w:rsidR="005F1862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>9</w:t>
      </w:r>
      <w:r w:rsidR="00D276B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– Modalidades Individuais</w:t>
      </w:r>
      <w:r w:rsidR="00626C5F"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4477"/>
        <w:gridCol w:w="661"/>
        <w:gridCol w:w="3078"/>
      </w:tblGrid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E5687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21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E56871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56871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E56871" w:rsidTr="00D276BC">
        <w:trPr>
          <w:trHeight w:hRule="exact" w:val="28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6F4760" w:rsidP="00E5687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E56871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56871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56871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56871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21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E56871" w:rsidRDefault="00C232AA" w:rsidP="00E568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E56871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774EE9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E56871">
        <w:rPr>
          <w:rFonts w:ascii="Arial" w:eastAsia="Arial" w:hAnsi="Arial" w:cs="Arial"/>
          <w:i/>
          <w:sz w:val="24"/>
          <w:szCs w:val="24"/>
          <w:lang w:val="pt-BR"/>
        </w:rPr>
        <w:t>a FUNDESPORTE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E56871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li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ará</w:t>
      </w:r>
      <w:r w:rsidRPr="00E56871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E56871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="000A3657"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Juventude </w:t>
      </w:r>
      <w:r w:rsidR="000A3657"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de </w:t>
      </w:r>
      <w:r w:rsidR="00774EE9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 propós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f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át</w:t>
      </w:r>
      <w:r w:rsidRPr="00E56871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 de</w:t>
      </w:r>
      <w:r w:rsidRPr="00E56871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E56871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56871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56871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E56871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0E6B4A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e seletiva </w:t>
      </w:r>
      <w:r w:rsidR="000E6B4A" w:rsidRPr="00E56871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para</w:t>
      </w:r>
      <w:r w:rsidR="005F1862" w:rsidRPr="00E56871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 xml:space="preserve"> </w:t>
      </w:r>
      <w:r w:rsidR="00D276BC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os Jogos Escolares da Juventude / 2019 – Etapa Nacional</w:t>
      </w:r>
      <w:r w:rsidR="005F1862" w:rsidRPr="00E56871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.</w:t>
      </w:r>
    </w:p>
    <w:p w:rsidR="005F1862" w:rsidRPr="00E56871" w:rsidRDefault="005F1862" w:rsidP="00E5687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E56871" w:rsidRDefault="006F4760" w:rsidP="00E5687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E56871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E56871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56871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E56871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da Juventude de </w:t>
      </w:r>
      <w:r w:rsidR="00774EE9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z w:val="24"/>
          <w:szCs w:val="24"/>
          <w:lang w:val="pt-BR"/>
        </w:rPr>
        <w:t>/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z w:val="24"/>
          <w:szCs w:val="24"/>
          <w:lang w:val="pt-BR"/>
        </w:rPr>
        <w:t>201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>9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E56871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E56871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E56871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da</w:t>
      </w:r>
      <w:r w:rsidRPr="00E56871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E56871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E56871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E56871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art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r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E56871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="000A3657"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</w:t>
      </w:r>
      <w:r w:rsidR="00D44E00" w:rsidRPr="00E56871">
        <w:rPr>
          <w:rFonts w:ascii="Arial" w:eastAsia="Arial" w:hAnsi="Arial" w:cs="Arial"/>
          <w:i/>
          <w:sz w:val="24"/>
          <w:szCs w:val="24"/>
          <w:lang w:val="pt-BR"/>
        </w:rPr>
        <w:t>Ju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ventude de </w:t>
      </w:r>
      <w:r w:rsidR="00774EE9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="005F1862"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 / 2019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E56871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E56871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E56871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C75C27" w:rsidRPr="00E56871" w:rsidRDefault="00C75C27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E56871">
        <w:rPr>
          <w:rFonts w:ascii="Arial" w:eastAsia="Arial" w:hAnsi="Arial" w:cs="Arial"/>
          <w:sz w:val="24"/>
          <w:szCs w:val="24"/>
          <w:lang w:val="pt-BR"/>
        </w:rPr>
        <w:t>”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E56871">
        <w:rPr>
          <w:rFonts w:ascii="Arial" w:eastAsia="Arial" w:hAnsi="Arial" w:cs="Arial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)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ão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E56871">
        <w:rPr>
          <w:rFonts w:ascii="Arial" w:eastAsia="Arial" w:hAnsi="Arial" w:cs="Arial"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E56871">
        <w:rPr>
          <w:rFonts w:ascii="Arial" w:eastAsia="Arial" w:hAnsi="Arial" w:cs="Arial"/>
          <w:sz w:val="24"/>
          <w:szCs w:val="24"/>
          <w:lang w:val="pt-BR"/>
        </w:rPr>
        <w:t>)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36678" w:rsidRPr="00E56871" w:rsidRDefault="00D36678" w:rsidP="00E5687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19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548"/>
        <w:gridCol w:w="1842"/>
        <w:gridCol w:w="1408"/>
        <w:gridCol w:w="1994"/>
      </w:tblGrid>
      <w:tr w:rsidR="00D36678" w:rsidRPr="00E56871" w:rsidTr="00E56871">
        <w:trPr>
          <w:trHeight w:hRule="exact" w:val="340"/>
        </w:trPr>
        <w:tc>
          <w:tcPr>
            <w:tcW w:w="101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E5687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774EE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E5687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– 12 a 14 anos – INDIVIDUAIS</w:t>
            </w:r>
          </w:p>
        </w:tc>
      </w:tr>
      <w:tr w:rsidR="00D36678" w:rsidRPr="00E56871" w:rsidTr="000806AF">
        <w:trPr>
          <w:trHeight w:hRule="exact" w:val="3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ATLETISMO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BADMINTON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0806AF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3E787A" w:rsidP="003E787A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CICLISMO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3E787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JUDÔ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0806AF">
        <w:trPr>
          <w:trHeight w:hRule="exact" w:val="340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GINÁSTICA RÍTMICA</w:t>
            </w: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NATAÇÃO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0806AF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10065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  <w:gridCol w:w="3660"/>
              <w:gridCol w:w="2745"/>
            </w:tblGrid>
            <w:tr w:rsidR="00D36678" w:rsidRPr="000806AF" w:rsidTr="00D36678">
              <w:trPr>
                <w:trHeight w:hRule="exact" w:val="340"/>
              </w:trPr>
              <w:tc>
                <w:tcPr>
                  <w:tcW w:w="1701" w:type="dxa"/>
                  <w:vAlign w:val="center"/>
                </w:tcPr>
                <w:p w:rsidR="00D36678" w:rsidRPr="000806AF" w:rsidRDefault="00D36678" w:rsidP="00E56871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lang w:val="pt-BR"/>
                    </w:rPr>
                  </w:pPr>
                  <w:r w:rsidRPr="000806AF"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  <w:t xml:space="preserve"> LUTA OLÍMPICA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 w:rsidR="00D36678" w:rsidRPr="000806AF" w:rsidRDefault="00D36678" w:rsidP="00E56871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</w:pPr>
                  <w:r w:rsidRPr="000806AF"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  <w:t xml:space="preserve">(    ) </w:t>
                  </w:r>
                  <w:proofErr w:type="spellStart"/>
                  <w:r w:rsidRPr="000806AF"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  <w:t>Masc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6678" w:rsidRPr="000806AF" w:rsidRDefault="00D36678" w:rsidP="00E56871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</w:pPr>
                  <w:r w:rsidRPr="000806AF"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  <w:t xml:space="preserve">(    ) </w:t>
                  </w:r>
                  <w:proofErr w:type="spellStart"/>
                  <w:r w:rsidRPr="000806AF">
                    <w:rPr>
                      <w:rFonts w:ascii="Arial" w:eastAsia="Arial" w:hAnsi="Arial" w:cs="Arial"/>
                      <w:color w:val="000000" w:themeColor="text1"/>
                      <w:lang w:val="pt-BR"/>
                    </w:rPr>
                    <w:t>Fem</w:t>
                  </w:r>
                  <w:proofErr w:type="spellEnd"/>
                </w:p>
              </w:tc>
            </w:tr>
          </w:tbl>
          <w:p w:rsidR="00D36678" w:rsidRPr="000806AF" w:rsidRDefault="00D36678" w:rsidP="00E56871">
            <w:pPr>
              <w:spacing w:line="276" w:lineRule="auto"/>
              <w:rPr>
                <w:rFonts w:ascii="Arial" w:hAnsi="Arial" w:cs="Arial"/>
                <w:color w:val="000000" w:themeColor="text1"/>
                <w:lang w:val="pt-BR"/>
              </w:rPr>
            </w:pPr>
            <w:r w:rsidRPr="000806AF">
              <w:rPr>
                <w:rFonts w:ascii="Arial" w:hAnsi="Arial" w:cs="Arial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XADREZ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0806AF">
        <w:trPr>
          <w:trHeight w:hRule="exact" w:val="34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0806AF" w:rsidRDefault="00D36678" w:rsidP="000806AF">
            <w:pPr>
              <w:spacing w:line="276" w:lineRule="auto"/>
              <w:rPr>
                <w:rFonts w:ascii="Arial" w:hAnsi="Arial" w:cs="Arial"/>
                <w:color w:val="000000" w:themeColor="text1"/>
                <w:lang w:val="pt-BR"/>
              </w:rPr>
            </w:pPr>
            <w:r w:rsidRPr="000806A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0806AF">
              <w:rPr>
                <w:rFonts w:ascii="Arial" w:eastAsia="Arial" w:hAnsi="Arial" w:cs="Arial"/>
                <w:color w:val="000000" w:themeColor="text1"/>
                <w:lang w:val="pt-BR"/>
              </w:rPr>
              <w:t>TÊNIS DE MESA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D36678" w:rsidRPr="00E56871" w:rsidRDefault="00D36678" w:rsidP="00E5687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19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1418"/>
        <w:gridCol w:w="1417"/>
        <w:gridCol w:w="1844"/>
        <w:gridCol w:w="1559"/>
        <w:gridCol w:w="1841"/>
      </w:tblGrid>
      <w:tr w:rsidR="00D36678" w:rsidRPr="00E56871" w:rsidTr="00E56871">
        <w:trPr>
          <w:trHeight w:hRule="exact" w:val="340"/>
        </w:trPr>
        <w:tc>
          <w:tcPr>
            <w:tcW w:w="101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E5687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774EE9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E5687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– 15 a 17 anos – INDIVIDUAIS</w:t>
            </w:r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ATLETISMO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BADMINTON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E5687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CICLISMO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JUDÔ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GINÁSTICA RÍTMICA  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0806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NATAÇÃO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tbl>
            <w:tblPr>
              <w:tblW w:w="10065" w:type="dxa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0"/>
              <w:gridCol w:w="3660"/>
              <w:gridCol w:w="2745"/>
            </w:tblGrid>
            <w:tr w:rsidR="00D36678" w:rsidRPr="00E56871" w:rsidTr="00D36678">
              <w:trPr>
                <w:trHeight w:hRule="exact" w:val="340"/>
              </w:trPr>
              <w:tc>
                <w:tcPr>
                  <w:tcW w:w="1701" w:type="dxa"/>
                  <w:vAlign w:val="center"/>
                </w:tcPr>
                <w:p w:rsidR="00D36678" w:rsidRPr="00E56871" w:rsidRDefault="00D36678" w:rsidP="00E56871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</w:pPr>
                  <w:r w:rsidRPr="00E5687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  <w:t>LUTA OLÍMPICA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nil"/>
                    <w:bottom w:val="single" w:sz="6" w:space="0" w:color="000000"/>
                  </w:tcBorders>
                  <w:vAlign w:val="center"/>
                </w:tcPr>
                <w:p w:rsidR="00D36678" w:rsidRPr="00E56871" w:rsidRDefault="00D36678" w:rsidP="00E56871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</w:pPr>
                  <w:r w:rsidRPr="00E5687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  <w:t xml:space="preserve">(    ) </w:t>
                  </w:r>
                  <w:proofErr w:type="spellStart"/>
                  <w:r w:rsidRPr="00E5687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  <w:t>Masc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6678" w:rsidRPr="00E56871" w:rsidRDefault="00D36678" w:rsidP="00E56871">
                  <w:pPr>
                    <w:spacing w:line="276" w:lineRule="auto"/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</w:pPr>
                  <w:r w:rsidRPr="00E5687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  <w:t xml:space="preserve">(    ) </w:t>
                  </w:r>
                  <w:proofErr w:type="spellStart"/>
                  <w:r w:rsidRPr="00E5687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lang w:val="pt-BR"/>
                    </w:rPr>
                    <w:t>Fem</w:t>
                  </w:r>
                  <w:proofErr w:type="spellEnd"/>
                </w:p>
              </w:tc>
            </w:tr>
          </w:tbl>
          <w:p w:rsidR="00D36678" w:rsidRPr="00E56871" w:rsidRDefault="00D36678" w:rsidP="00E5687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0806AF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XADREZ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TÊNIS DE MESA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0806A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D36678" w:rsidRPr="00E56871" w:rsidTr="00E56871">
        <w:trPr>
          <w:trHeight w:hRule="exact" w:val="340"/>
        </w:trPr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 DE PRAIA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E5687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  <w:vAlign w:val="center"/>
          </w:tcPr>
          <w:p w:rsidR="00D36678" w:rsidRPr="00E56871" w:rsidRDefault="00D36678" w:rsidP="00E5687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:rsidR="00D36678" w:rsidRPr="00E56871" w:rsidRDefault="00D36678" w:rsidP="00E56871">
      <w:pPr>
        <w:spacing w:line="276" w:lineRule="auto"/>
        <w:rPr>
          <w:rFonts w:ascii="Arial" w:hAnsi="Arial" w:cs="Arial"/>
          <w:sz w:val="24"/>
          <w:szCs w:val="24"/>
        </w:rPr>
      </w:pPr>
    </w:p>
    <w:p w:rsidR="00D36678" w:rsidRPr="00E56871" w:rsidRDefault="00D36678" w:rsidP="00E56871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E56871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O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56871">
        <w:rPr>
          <w:rFonts w:ascii="Arial" w:eastAsia="Arial" w:hAnsi="Arial" w:cs="Arial"/>
          <w:sz w:val="24"/>
          <w:szCs w:val="24"/>
          <w:lang w:val="pt-BR"/>
        </w:rPr>
        <w:t>je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lares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553E4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da Juventude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774EE9">
        <w:rPr>
          <w:rFonts w:ascii="Arial" w:eastAsia="Arial" w:hAnsi="Arial" w:cs="Arial"/>
          <w:sz w:val="24"/>
          <w:szCs w:val="24"/>
          <w:lang w:val="pt-BR"/>
        </w:rPr>
        <w:t>MS</w:t>
      </w:r>
      <w:r w:rsidR="00832E69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/ </w:t>
      </w:r>
      <w:r w:rsidR="00832E69" w:rsidRPr="00E56871">
        <w:rPr>
          <w:rFonts w:ascii="Arial" w:eastAsia="Arial" w:hAnsi="Arial" w:cs="Arial"/>
          <w:sz w:val="24"/>
          <w:szCs w:val="24"/>
          <w:lang w:val="pt-BR"/>
        </w:rPr>
        <w:t>201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>9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E56871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icos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cti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ress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 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clá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ibil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E56871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cl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iç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proofErr w:type="spellStart"/>
      <w:r w:rsidR="00832E69" w:rsidRPr="00E56871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município</w:t>
      </w:r>
      <w:proofErr w:type="spellEnd"/>
      <w:r w:rsidR="00256542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iar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E56871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é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Pr="00E56871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276BC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28</w:t>
      </w:r>
      <w:r w:rsidR="004A6F27"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 xml:space="preserve"> de </w:t>
      </w:r>
      <w:r w:rsidR="00D276BC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junho</w:t>
      </w:r>
      <w:r w:rsidR="004A6F27" w:rsidRPr="00E56871">
        <w:rPr>
          <w:rFonts w:ascii="Arial" w:eastAsia="Arial" w:hAnsi="Arial" w:cs="Arial"/>
          <w:b/>
          <w:color w:val="FF0000"/>
          <w:spacing w:val="-4"/>
          <w:sz w:val="24"/>
          <w:szCs w:val="24"/>
          <w:highlight w:val="yellow"/>
          <w:lang w:val="pt-BR"/>
        </w:rPr>
        <w:t xml:space="preserve"> </w:t>
      </w:r>
      <w:r w:rsidR="004A6F27"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d</w:t>
      </w:r>
      <w:r w:rsidR="004A6F27"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="004A6F27" w:rsidRPr="00E56871">
        <w:rPr>
          <w:rFonts w:ascii="Arial" w:eastAsia="Arial" w:hAnsi="Arial" w:cs="Arial"/>
          <w:b/>
          <w:color w:val="FF0000"/>
          <w:spacing w:val="-6"/>
          <w:sz w:val="24"/>
          <w:szCs w:val="24"/>
          <w:highlight w:val="yellow"/>
          <w:lang w:val="pt-BR"/>
        </w:rPr>
        <w:t xml:space="preserve"> </w:t>
      </w:r>
      <w:r w:rsidR="004A6F27"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</w:t>
      </w:r>
      <w:r w:rsidR="004A6F27"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1</w:t>
      </w:r>
      <w:r w:rsidR="000F69CC"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9</w:t>
      </w:r>
      <w:r w:rsidR="004A6F27" w:rsidRPr="00E56871">
        <w:rPr>
          <w:rFonts w:ascii="Arial" w:eastAsia="Arial" w:hAnsi="Arial" w:cs="Arial"/>
          <w:color w:val="FF0000"/>
          <w:sz w:val="24"/>
          <w:szCs w:val="24"/>
          <w:highlight w:val="yellow"/>
          <w:lang w:val="pt-BR"/>
        </w:rPr>
        <w:t>,</w:t>
      </w:r>
      <w:r w:rsidR="004A6F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(d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s)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ssin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>, e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 xml:space="preserve"> em anexo o 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 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56871">
        <w:rPr>
          <w:rFonts w:ascii="Arial" w:eastAsia="Arial" w:hAnsi="Arial" w:cs="Arial"/>
          <w:sz w:val="24"/>
          <w:szCs w:val="24"/>
          <w:lang w:val="pt-BR"/>
        </w:rPr>
        <w:t>1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>9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clu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ita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inscr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lece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 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E56871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 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E56871">
        <w:rPr>
          <w:rFonts w:ascii="Arial" w:eastAsia="Arial" w:hAnsi="Arial" w:cs="Arial"/>
          <w:sz w:val="24"/>
          <w:szCs w:val="24"/>
          <w:lang w:val="pt-BR"/>
        </w:rPr>
        <w:t xml:space="preserve">m a justificativa à </w:t>
      </w:r>
      <w:r w:rsidR="000E6B4A" w:rsidRPr="00E56871">
        <w:rPr>
          <w:rFonts w:ascii="Arial" w:eastAsia="Arial" w:hAnsi="Arial" w:cs="Arial"/>
          <w:sz w:val="24"/>
          <w:szCs w:val="24"/>
          <w:lang w:val="pt-BR"/>
        </w:rPr>
        <w:lastRenderedPageBreak/>
        <w:t xml:space="preserve">FUNDESPORTE do </w:t>
      </w:r>
      <w:proofErr w:type="spellStart"/>
      <w:r w:rsidR="000E6B4A" w:rsidRPr="00E56871">
        <w:rPr>
          <w:rFonts w:ascii="Arial" w:eastAsia="Arial" w:hAnsi="Arial" w:cs="Arial"/>
          <w:sz w:val="24"/>
          <w:szCs w:val="24"/>
          <w:lang w:val="pt-BR"/>
        </w:rPr>
        <w:t>porqu</w:t>
      </w:r>
      <w:r w:rsidR="0051580B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="000E6B4A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0E6B4A" w:rsidRPr="00E56871">
        <w:rPr>
          <w:rFonts w:ascii="Arial" w:eastAsia="Arial" w:hAnsi="Arial" w:cs="Arial"/>
          <w:sz w:val="24"/>
          <w:szCs w:val="24"/>
          <w:lang w:val="pt-BR"/>
        </w:rPr>
        <w:t>da</w:t>
      </w:r>
      <w:proofErr w:type="spellEnd"/>
      <w:r w:rsidR="000E6B4A" w:rsidRPr="00E56871">
        <w:rPr>
          <w:rFonts w:ascii="Arial" w:eastAsia="Arial" w:hAnsi="Arial" w:cs="Arial"/>
          <w:sz w:val="24"/>
          <w:szCs w:val="24"/>
          <w:lang w:val="pt-BR"/>
        </w:rPr>
        <w:t xml:space="preserve"> não realização e indicação dos representantes do município.</w:t>
      </w:r>
    </w:p>
    <w:p w:rsidR="00C232AA" w:rsidRPr="00E56871" w:rsidRDefault="00553E40" w:rsidP="00E56871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E56871">
        <w:rPr>
          <w:rFonts w:ascii="Arial" w:hAnsi="Arial" w:cs="Arial"/>
          <w:sz w:val="24"/>
          <w:szCs w:val="24"/>
          <w:lang w:val="pt-BR"/>
        </w:rPr>
        <w:tab/>
      </w:r>
    </w:p>
    <w:p w:rsidR="00553E40" w:rsidRPr="00E56871" w:rsidRDefault="00553E40" w:rsidP="00E56871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E56871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E56871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E56871">
        <w:rPr>
          <w:rFonts w:ascii="Arial" w:eastAsia="Arial" w:hAnsi="Arial" w:cs="Arial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os </w:t>
      </w:r>
      <w:r w:rsidR="000A365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A3657" w:rsidRPr="00E56871">
        <w:rPr>
          <w:rFonts w:ascii="Arial" w:eastAsia="Arial" w:hAnsi="Arial" w:cs="Arial"/>
          <w:sz w:val="24"/>
          <w:szCs w:val="24"/>
          <w:lang w:val="pt-BR"/>
        </w:rPr>
        <w:t>/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="000A3657" w:rsidRPr="00E56871">
        <w:rPr>
          <w:rFonts w:ascii="Arial" w:eastAsia="Arial" w:hAnsi="Arial" w:cs="Arial"/>
          <w:sz w:val="24"/>
          <w:szCs w:val="24"/>
          <w:lang w:val="pt-BR"/>
        </w:rPr>
        <w:t>201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9, </w:t>
      </w:r>
      <w:r w:rsidR="00D44E00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>12</w:t>
      </w:r>
      <w:proofErr w:type="gramEnd"/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a 14 anos e </w:t>
      </w:r>
      <w:r w:rsidR="00553E4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 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Jogos Escolares da Juventude de </w:t>
      </w:r>
      <w:r w:rsidR="00774EE9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/ </w:t>
      </w:r>
      <w:proofErr w:type="gramStart"/>
      <w:r w:rsidR="00553E40" w:rsidRPr="00E56871">
        <w:rPr>
          <w:rFonts w:ascii="Arial" w:eastAsia="Arial" w:hAnsi="Arial" w:cs="Arial"/>
          <w:sz w:val="24"/>
          <w:szCs w:val="24"/>
          <w:lang w:val="pt-BR"/>
        </w:rPr>
        <w:t>2019,  12</w:t>
      </w:r>
      <w:proofErr w:type="gramEnd"/>
      <w:r w:rsidR="00553E40" w:rsidRPr="00E56871">
        <w:rPr>
          <w:rFonts w:ascii="Arial" w:eastAsia="Arial" w:hAnsi="Arial" w:cs="Arial"/>
          <w:sz w:val="24"/>
          <w:szCs w:val="24"/>
          <w:lang w:val="pt-BR"/>
        </w:rPr>
        <w:t xml:space="preserve"> a 14 anos e </w:t>
      </w:r>
      <w:r w:rsidR="00553E4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="00D276B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B47523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E56871" w:rsidRDefault="006F4760" w:rsidP="00E56871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PAR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PAÇÃ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E56871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stit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iç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sino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 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 e</w:t>
      </w:r>
      <w:r w:rsidRPr="00E56871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E56871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class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 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cido</w:t>
      </w:r>
      <w:r w:rsidRPr="00E56871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ite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isto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Os</w:t>
      </w:r>
      <w:r w:rsidRPr="00E56871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0F69CC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té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A36E63" w:rsidRPr="00E56871">
        <w:rPr>
          <w:rFonts w:ascii="Arial" w:eastAsia="Arial" w:hAnsi="Arial" w:cs="Arial"/>
          <w:color w:val="FF0000"/>
          <w:spacing w:val="8"/>
          <w:sz w:val="24"/>
          <w:szCs w:val="24"/>
          <w:highlight w:val="yellow"/>
          <w:lang w:val="pt-BR"/>
        </w:rPr>
        <w:t xml:space="preserve">dia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3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0</w:t>
      </w:r>
      <w:r w:rsidRPr="00E56871">
        <w:rPr>
          <w:rFonts w:ascii="Arial" w:eastAsia="Arial" w:hAnsi="Arial" w:cs="Arial"/>
          <w:b/>
          <w:color w:val="FF0000"/>
          <w:spacing w:val="4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de</w:t>
      </w:r>
      <w:r w:rsidRPr="00E56871">
        <w:rPr>
          <w:rFonts w:ascii="Arial" w:eastAsia="Arial" w:hAnsi="Arial" w:cs="Arial"/>
          <w:b/>
          <w:color w:val="FF0000"/>
          <w:spacing w:val="3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a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b</w:t>
      </w:r>
      <w:r w:rsidRPr="00E56871">
        <w:rPr>
          <w:rFonts w:ascii="Arial" w:eastAsia="Arial" w:hAnsi="Arial" w:cs="Arial"/>
          <w:b/>
          <w:color w:val="FF0000"/>
          <w:spacing w:val="-2"/>
          <w:sz w:val="24"/>
          <w:szCs w:val="24"/>
          <w:highlight w:val="yellow"/>
          <w:lang w:val="pt-BR"/>
        </w:rPr>
        <w:t>r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il</w:t>
      </w:r>
      <w:r w:rsidRPr="00E56871">
        <w:rPr>
          <w:rFonts w:ascii="Arial" w:eastAsia="Arial" w:hAnsi="Arial" w:cs="Arial"/>
          <w:b/>
          <w:color w:val="FF0000"/>
          <w:spacing w:val="6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-3"/>
          <w:sz w:val="24"/>
          <w:szCs w:val="24"/>
          <w:highlight w:val="yellow"/>
          <w:lang w:val="pt-BR"/>
        </w:rPr>
        <w:t>d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E56871">
        <w:rPr>
          <w:rFonts w:ascii="Arial" w:eastAsia="Arial" w:hAnsi="Arial" w:cs="Arial"/>
          <w:b/>
          <w:color w:val="FF0000"/>
          <w:spacing w:val="3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2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0</w:t>
      </w:r>
      <w:r w:rsidRPr="00E56871">
        <w:rPr>
          <w:rFonts w:ascii="Arial" w:eastAsia="Arial" w:hAnsi="Arial" w:cs="Arial"/>
          <w:b/>
          <w:color w:val="FF0000"/>
          <w:spacing w:val="4"/>
          <w:sz w:val="24"/>
          <w:szCs w:val="24"/>
          <w:highlight w:val="yellow"/>
          <w:lang w:val="pt-BR"/>
        </w:rPr>
        <w:t>1</w:t>
      </w:r>
      <w:r w:rsidR="000F69CC" w:rsidRPr="00E56871">
        <w:rPr>
          <w:rFonts w:ascii="Arial" w:eastAsia="Arial" w:hAnsi="Arial" w:cs="Arial"/>
          <w:b/>
          <w:color w:val="FF0000"/>
          <w:spacing w:val="4"/>
          <w:sz w:val="24"/>
          <w:szCs w:val="24"/>
          <w:lang w:val="pt-BR"/>
        </w:rPr>
        <w:t>9</w:t>
      </w:r>
      <w:r w:rsidRPr="00E56871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E56871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A36E63"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308AF" w:rsidRPr="00E56871">
        <w:rPr>
          <w:rFonts w:ascii="Arial" w:eastAsia="Arial" w:hAnsi="Arial" w:cs="Arial"/>
          <w:sz w:val="24"/>
          <w:szCs w:val="24"/>
          <w:lang w:val="pt-BR"/>
        </w:rPr>
        <w:t xml:space="preserve"> geral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="005308AF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 a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3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0</w:t>
      </w:r>
      <w:r w:rsidRPr="00E56871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d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E56871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a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b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r</w:t>
      </w:r>
      <w:r w:rsidRPr="00E56871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i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l</w:t>
      </w:r>
      <w:r w:rsidRPr="00E56871">
        <w:rPr>
          <w:rFonts w:ascii="Arial" w:eastAsia="Arial" w:hAnsi="Arial" w:cs="Arial"/>
          <w:b/>
          <w:color w:val="FF0000"/>
          <w:spacing w:val="-17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d</w:t>
      </w:r>
      <w:r w:rsidRPr="00E56871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E56871">
        <w:rPr>
          <w:rFonts w:ascii="Arial" w:eastAsia="Arial" w:hAnsi="Arial" w:cs="Arial"/>
          <w:b/>
          <w:color w:val="FF0000"/>
          <w:spacing w:val="-15"/>
          <w:sz w:val="24"/>
          <w:szCs w:val="24"/>
          <w:highlight w:val="yellow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201</w:t>
      </w:r>
      <w:r w:rsidR="000F69CC" w:rsidRPr="00E56871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9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56871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rsa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 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iç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Nas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D276BC">
        <w:rPr>
          <w:rFonts w:ascii="Arial" w:eastAsia="Arial" w:hAnsi="Arial" w:cs="Arial"/>
          <w:sz w:val="24"/>
          <w:szCs w:val="24"/>
          <w:lang w:val="pt-BR"/>
        </w:rPr>
        <w:t>individuais</w:t>
      </w:r>
      <w:r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lu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e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Co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– 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leci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 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ral 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ico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A365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D44E0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D44E0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D276BC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44E0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D276BC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="00D44E0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44E00" w:rsidRPr="00E56871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44E0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D44E0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D44E0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44E0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D44E0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D44E0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Estadual</w:t>
      </w:r>
      <w:r w:rsidR="00D44E0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C514D" w:rsidRPr="00E56871" w:rsidRDefault="005C514D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4B12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z w:val="24"/>
          <w:szCs w:val="24"/>
          <w:lang w:val="pt-BR"/>
        </w:rPr>
        <w:t>3.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276BC">
        <w:rPr>
          <w:rFonts w:ascii="Arial" w:eastAsia="Arial" w:hAnsi="Arial" w:cs="Arial"/>
          <w:spacing w:val="14"/>
          <w:sz w:val="24"/>
          <w:szCs w:val="24"/>
          <w:lang w:val="pt-BR"/>
        </w:rPr>
        <w:t>Etapa Modalidades Individuais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: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</w:p>
    <w:p w:rsidR="005C514D" w:rsidRPr="00E56871" w:rsidRDefault="005C514D" w:rsidP="00E56871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Atletismo, 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Badminton, Basquete 3x3, Ciclismo, Ginástica Rítmica,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Judô</w:t>
      </w:r>
      <w:r w:rsidR="00254EB8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, Luta Olímpica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Natação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Tênis de Mesa e </w:t>
      </w:r>
      <w:proofErr w:type="gramStart"/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Xadrez,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na</w:t>
      </w:r>
      <w:proofErr w:type="gramEnd"/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faixa etária de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4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(alu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sci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0</w:t>
      </w:r>
      <w:r w:rsidRPr="00E56871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>0</w:t>
      </w:r>
      <w:r w:rsidR="00D276B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5</w:t>
      </w:r>
      <w:r w:rsidRPr="00E56871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</w:t>
      </w:r>
      <w:r w:rsidRPr="00E56871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0</w:t>
      </w:r>
      <w:r w:rsidR="00D276BC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6</w:t>
      </w:r>
      <w:r w:rsidRPr="00E56871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0</w:t>
      </w:r>
      <w:r w:rsidRPr="00E56871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0</w:t>
      </w:r>
      <w:r w:rsidR="00D276BC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7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276BC" w:rsidRPr="00D276BC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="00D276BC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D276BC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Atletismo, 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Badminton, Basquete 3x3, Ciclismo, Ginástica Rítmica, </w:t>
      </w:r>
      <w:r w:rsidR="00D276BC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Judô, Luta Olímpica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>,</w:t>
      </w:r>
      <w:r w:rsidR="00D276BC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Natação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Tênis de Mesa Vôlei de Praia e Xadrez, </w:t>
      </w:r>
      <w:r w:rsidR="00D276BC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lastRenderedPageBreak/>
        <w:t>e</w:t>
      </w:r>
      <w:r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na faixa etária de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15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7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(alu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sci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E56871">
        <w:rPr>
          <w:rFonts w:ascii="Arial" w:eastAsia="Arial" w:hAnsi="Arial" w:cs="Arial"/>
          <w:b/>
          <w:spacing w:val="4"/>
          <w:sz w:val="24"/>
          <w:szCs w:val="24"/>
          <w:lang w:val="pt-BR"/>
        </w:rPr>
        <w:t>0</w:t>
      </w:r>
      <w:r w:rsidR="00D276BC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D276BC">
        <w:rPr>
          <w:rFonts w:ascii="Arial" w:eastAsia="Arial" w:hAnsi="Arial" w:cs="Arial"/>
          <w:b/>
          <w:sz w:val="24"/>
          <w:szCs w:val="24"/>
          <w:lang w:val="pt-BR"/>
        </w:rPr>
        <w:t>03</w:t>
      </w:r>
      <w:r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D276B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04</w:t>
      </w:r>
      <w:r w:rsidRPr="00E56871">
        <w:rPr>
          <w:rFonts w:ascii="Arial" w:eastAsia="Arial" w:hAnsi="Arial" w:cs="Arial"/>
          <w:sz w:val="24"/>
          <w:szCs w:val="24"/>
          <w:lang w:val="pt-BR"/>
        </w:rPr>
        <w:t>)</w:t>
      </w:r>
      <w:r w:rsidR="00D276BC">
        <w:rPr>
          <w:rFonts w:ascii="Arial" w:eastAsia="Arial" w:hAnsi="Arial" w:cs="Arial"/>
          <w:spacing w:val="2"/>
          <w:sz w:val="24"/>
          <w:szCs w:val="24"/>
          <w:lang w:val="pt-BR"/>
        </w:rPr>
        <w:t>, em uma única etapa.</w:t>
      </w:r>
    </w:p>
    <w:p w:rsidR="007A1547" w:rsidRPr="00E56871" w:rsidRDefault="007A1547" w:rsidP="00E56871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Pr="00E56871" w:rsidRDefault="00C232AA" w:rsidP="00E56871">
      <w:pPr>
        <w:spacing w:line="276" w:lineRule="auto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E56871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E56871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E56871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E56871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E56871" w:rsidRDefault="005308AF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E56871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ico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(1º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Pr="00E56871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 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E56871" w:rsidRDefault="008646EA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E56871" w:rsidRDefault="008646EA" w:rsidP="00E56871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</w:t>
      </w:r>
      <w:proofErr w:type="gramStart"/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constar  no</w:t>
      </w:r>
      <w:proofErr w:type="gramEnd"/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regulamento geral dos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E56871" w:rsidRDefault="008646EA" w:rsidP="00E56871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E56871" w:rsidRDefault="008646EA" w:rsidP="00E56871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747809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é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360D35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28</w:t>
      </w:r>
      <w:r w:rsidR="004A6F27" w:rsidRPr="00360D35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 xml:space="preserve"> de </w:t>
      </w:r>
      <w:r w:rsidR="00360D35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junho</w:t>
      </w:r>
      <w:r w:rsidRPr="00360D35">
        <w:rPr>
          <w:rFonts w:ascii="Arial" w:eastAsia="Arial" w:hAnsi="Arial" w:cs="Arial"/>
          <w:b/>
          <w:color w:val="FF0000"/>
          <w:spacing w:val="-4"/>
          <w:sz w:val="24"/>
          <w:szCs w:val="24"/>
          <w:highlight w:val="yellow"/>
          <w:lang w:val="pt-BR"/>
        </w:rPr>
        <w:t xml:space="preserve"> </w:t>
      </w:r>
      <w:r w:rsidRPr="00360D35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d</w:t>
      </w:r>
      <w:r w:rsidRPr="00360D35">
        <w:rPr>
          <w:rFonts w:ascii="Arial" w:eastAsia="Arial" w:hAnsi="Arial" w:cs="Arial"/>
          <w:b/>
          <w:color w:val="FF0000"/>
          <w:sz w:val="24"/>
          <w:szCs w:val="24"/>
          <w:highlight w:val="yellow"/>
          <w:lang w:val="pt-BR"/>
        </w:rPr>
        <w:t>e</w:t>
      </w:r>
      <w:r w:rsidRPr="00360D35">
        <w:rPr>
          <w:rFonts w:ascii="Arial" w:eastAsia="Arial" w:hAnsi="Arial" w:cs="Arial"/>
          <w:b/>
          <w:color w:val="FF0000"/>
          <w:spacing w:val="-6"/>
          <w:sz w:val="24"/>
          <w:szCs w:val="24"/>
          <w:highlight w:val="yellow"/>
          <w:lang w:val="pt-BR"/>
        </w:rPr>
        <w:t xml:space="preserve"> </w:t>
      </w:r>
      <w:r w:rsidRPr="00360D35">
        <w:rPr>
          <w:rFonts w:ascii="Arial" w:eastAsia="Arial" w:hAnsi="Arial" w:cs="Arial"/>
          <w:b/>
          <w:color w:val="FF0000"/>
          <w:spacing w:val="1"/>
          <w:sz w:val="24"/>
          <w:szCs w:val="24"/>
          <w:highlight w:val="yellow"/>
          <w:lang w:val="pt-BR"/>
        </w:rPr>
        <w:t>20</w:t>
      </w:r>
      <w:r w:rsidRPr="00360D35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1</w:t>
      </w:r>
      <w:r w:rsidR="00360D35">
        <w:rPr>
          <w:rFonts w:ascii="Arial" w:eastAsia="Arial" w:hAnsi="Arial" w:cs="Arial"/>
          <w:b/>
          <w:color w:val="FF0000"/>
          <w:spacing w:val="-1"/>
          <w:sz w:val="24"/>
          <w:szCs w:val="24"/>
          <w:highlight w:val="yellow"/>
          <w:lang w:val="pt-BR"/>
        </w:rPr>
        <w:t>9</w:t>
      </w:r>
      <w:r w:rsidRPr="00E56871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 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ss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de seu município, 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r,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r,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izar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etapa municipal como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seletiva para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2018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, Modalidades Individuais, de 12 a 14 anos e </w:t>
      </w:r>
      <w:r w:rsidR="0043106F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. A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iti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</w:t>
      </w:r>
      <w:r w:rsidR="00774EE9">
        <w:rPr>
          <w:rFonts w:ascii="Arial" w:eastAsia="Arial" w:hAnsi="Arial" w:cs="Arial"/>
          <w:spacing w:val="-1"/>
          <w:sz w:val="24"/>
          <w:szCs w:val="24"/>
          <w:lang w:val="pt-BR"/>
        </w:rPr>
        <w:t>MS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– FUNDESPORTE e o município representado pelo interlocutor (chefe de delegação) indicado neste termo pelo prefeito municipal.</w:t>
      </w:r>
    </w:p>
    <w:p w:rsidR="008646EA" w:rsidRPr="00E56871" w:rsidRDefault="008646EA" w:rsidP="00E56871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Proc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inscr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J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Esc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lares</w:t>
      </w:r>
      <w:r w:rsidRPr="00E56871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2019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z w:val="24"/>
          <w:szCs w:val="24"/>
          <w:lang w:val="pt-BR"/>
        </w:rPr>
        <w:t>–</w:t>
      </w:r>
      <w:r w:rsidR="00677A66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77A66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77A66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77A66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77A66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tir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308AF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0A365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360D35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ral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E56871">
        <w:rPr>
          <w:rFonts w:ascii="Arial" w:eastAsia="Arial" w:hAnsi="Arial" w:cs="Arial"/>
          <w:sz w:val="24"/>
          <w:szCs w:val="24"/>
          <w:lang w:val="pt-BR"/>
        </w:rPr>
        <w:t>ral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E56871">
        <w:rPr>
          <w:rFonts w:ascii="Arial" w:eastAsia="Arial" w:hAnsi="Arial" w:cs="Arial"/>
          <w:sz w:val="24"/>
          <w:szCs w:val="24"/>
          <w:lang w:val="pt-BR"/>
        </w:rPr>
        <w:t>ico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6F4760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 Ass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slo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56871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té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(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),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 e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slo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(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tros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rem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ss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E56871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75C27" w:rsidRPr="00E56871" w:rsidRDefault="00C75C27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E56871" w:rsidRDefault="001D3C9D" w:rsidP="00E56871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E56871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E56871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E56871" w:rsidRDefault="00C75C27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E56871" w:rsidRDefault="00C75C27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E56871" w:rsidRDefault="00E7393D" w:rsidP="00E56871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E56871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C8315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2019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– etapa estadual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E56871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eral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Pr="00E56871" w:rsidRDefault="00EF1765" w:rsidP="00E56871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E56871" w:rsidRDefault="00EF1765" w:rsidP="00E56871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 w:rsidRPr="00E56871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 w:rsidRPr="00E56871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E56871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E56871" w:rsidRDefault="00B47523" w:rsidP="00E56871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E56871" w:rsidRDefault="00A45D7F" w:rsidP="00E56871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Parágrafo único. No caso da desistência (aluno-atleta, instituição ou delegação) ocorrer nos</w:t>
      </w:r>
      <w:r w:rsidR="00B47523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E56871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E56871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E56871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E56871" w:rsidRDefault="00C75C27" w:rsidP="00E56871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E56871" w:rsidRDefault="00C75C27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E56871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E56871" w:rsidRDefault="00C75C27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E56871" w:rsidRDefault="002F49B8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E56871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E56871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E56871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E56871" w:rsidRDefault="00C75C27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E56871" w:rsidRDefault="002F49B8" w:rsidP="00E56871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191D4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E5687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E5687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E56871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C8315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2019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E56871" w:rsidRDefault="00C75C27" w:rsidP="00E5687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E56871" w:rsidRDefault="002F49B8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E56871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E56871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E56871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E56871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E56871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E56871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774EE9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C8315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201</w:t>
      </w:r>
      <w:r w:rsidR="00C8315E">
        <w:rPr>
          <w:rFonts w:ascii="Arial" w:eastAsia="Arial" w:hAnsi="Arial" w:cs="Arial"/>
          <w:spacing w:val="3"/>
          <w:sz w:val="24"/>
          <w:szCs w:val="24"/>
          <w:lang w:val="pt-BR"/>
        </w:rPr>
        <w:t>9</w:t>
      </w:r>
      <w:r w:rsidR="00677A66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E56871" w:rsidRDefault="00677A66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E56871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E56871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C8315E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E56871" w:rsidRDefault="00CA4B97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E56871" w:rsidRDefault="00CA4B97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lastRenderedPageBreak/>
        <w:t>5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E56871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E5687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E56871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E5687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E5687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E56871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E56871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E56871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E56871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E56871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E56871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E56871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E56871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E56871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E56871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E56871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E56871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E56871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E56871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E56871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E56871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E56871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E56871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B47523" w:rsidP="00E56871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E56871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E56871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E56871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E56871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E56871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E56871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E56871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E56871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E56871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994A6D" w:rsidP="00E56871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E56871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E56871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E56871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F4760"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</w:t>
      </w:r>
      <w:r w:rsidR="006F4760" w:rsidRPr="00E56871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1</w:t>
      </w:r>
      <w:r w:rsidR="00C8315E">
        <w:rPr>
          <w:rFonts w:ascii="Arial" w:eastAsia="Arial" w:hAnsi="Arial" w:cs="Arial"/>
          <w:spacing w:val="5"/>
          <w:position w:val="-1"/>
          <w:sz w:val="24"/>
          <w:szCs w:val="24"/>
          <w:lang w:val="pt-BR"/>
        </w:rPr>
        <w:t>9</w:t>
      </w:r>
      <w:r w:rsidR="006F4760"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E56871" w:rsidRDefault="00C232AA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E56871" w:rsidRDefault="00780F5B" w:rsidP="00E56871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E56871" w:rsidRDefault="00780F5B" w:rsidP="00E56871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E56871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E56871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56871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5687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56871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E56871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Pr="00E56871" w:rsidRDefault="00780F5B" w:rsidP="00E56871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Pr="00E56871" w:rsidRDefault="00780F5B" w:rsidP="00E56871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Pr="00E56871" w:rsidRDefault="00780F5B" w:rsidP="00E56871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47523" w:rsidRPr="00E56871" w:rsidRDefault="00B47523" w:rsidP="00E56871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56871"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E56871" w:rsidRDefault="00B47523" w:rsidP="00E56871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E56871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E5687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56871">
        <w:rPr>
          <w:rFonts w:ascii="Arial" w:hAnsi="Arial" w:cs="Arial"/>
          <w:sz w:val="24"/>
          <w:szCs w:val="24"/>
          <w:lang w:val="pt-BR"/>
        </w:rPr>
        <w:t>445.070.891</w:t>
      </w:r>
      <w:proofErr w:type="gramEnd"/>
      <w:r w:rsidRPr="00E56871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E56871" w:rsidRDefault="00B47523" w:rsidP="00E56871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E56871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E56871" w:rsidSect="000F0E30">
      <w:headerReference w:type="default" r:id="rId7"/>
      <w:footerReference w:type="default" r:id="rId8"/>
      <w:pgSz w:w="11907" w:h="16839" w:code="9"/>
      <w:pgMar w:top="1702" w:right="1275" w:bottom="1021" w:left="1134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94" w:rsidRDefault="00D15194" w:rsidP="00C232AA">
      <w:r>
        <w:separator/>
      </w:r>
    </w:p>
  </w:endnote>
  <w:endnote w:type="continuationSeparator" w:id="0">
    <w:p w:rsidR="00D15194" w:rsidRDefault="00D15194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725FF7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B1B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ACrgIAAKk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0B1B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79031-001 -Campo Grande-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94" w:rsidRDefault="00D15194" w:rsidP="00C232AA">
      <w:r>
        <w:separator/>
      </w:r>
    </w:p>
  </w:footnote>
  <w:footnote w:type="continuationSeparator" w:id="0">
    <w:p w:rsidR="00D15194" w:rsidRDefault="00D15194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4116C8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E44764"/>
    <w:multiLevelType w:val="hybridMultilevel"/>
    <w:tmpl w:val="26D40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D1C"/>
    <w:rsid w:val="000500BC"/>
    <w:rsid w:val="0006366B"/>
    <w:rsid w:val="000806AF"/>
    <w:rsid w:val="000A3657"/>
    <w:rsid w:val="000A477B"/>
    <w:rsid w:val="000C4E7A"/>
    <w:rsid w:val="000E6B4A"/>
    <w:rsid w:val="000F0E30"/>
    <w:rsid w:val="000F2344"/>
    <w:rsid w:val="000F69CC"/>
    <w:rsid w:val="00113E6A"/>
    <w:rsid w:val="00120D83"/>
    <w:rsid w:val="00130F4C"/>
    <w:rsid w:val="00144BF5"/>
    <w:rsid w:val="00152F02"/>
    <w:rsid w:val="001657B2"/>
    <w:rsid w:val="00191D4F"/>
    <w:rsid w:val="001A567C"/>
    <w:rsid w:val="001A5A14"/>
    <w:rsid w:val="001C2AB0"/>
    <w:rsid w:val="001D3C9D"/>
    <w:rsid w:val="0020075E"/>
    <w:rsid w:val="00226945"/>
    <w:rsid w:val="00247CE6"/>
    <w:rsid w:val="00254EB8"/>
    <w:rsid w:val="00256542"/>
    <w:rsid w:val="00256864"/>
    <w:rsid w:val="002656CD"/>
    <w:rsid w:val="00274BA9"/>
    <w:rsid w:val="00284104"/>
    <w:rsid w:val="002844E0"/>
    <w:rsid w:val="002B4BBC"/>
    <w:rsid w:val="002F49B8"/>
    <w:rsid w:val="0030653C"/>
    <w:rsid w:val="00330BB2"/>
    <w:rsid w:val="00360D35"/>
    <w:rsid w:val="0036757A"/>
    <w:rsid w:val="00384898"/>
    <w:rsid w:val="003C1112"/>
    <w:rsid w:val="003E787A"/>
    <w:rsid w:val="003F5F46"/>
    <w:rsid w:val="004116C8"/>
    <w:rsid w:val="00423345"/>
    <w:rsid w:val="0043106F"/>
    <w:rsid w:val="0046095B"/>
    <w:rsid w:val="0048579B"/>
    <w:rsid w:val="004A6B5B"/>
    <w:rsid w:val="004A6F27"/>
    <w:rsid w:val="0051580B"/>
    <w:rsid w:val="005308AF"/>
    <w:rsid w:val="00553E40"/>
    <w:rsid w:val="00556EBA"/>
    <w:rsid w:val="005A62B7"/>
    <w:rsid w:val="005B48AC"/>
    <w:rsid w:val="005B71E8"/>
    <w:rsid w:val="005B7421"/>
    <w:rsid w:val="005C14A9"/>
    <w:rsid w:val="005C514D"/>
    <w:rsid w:val="005D254A"/>
    <w:rsid w:val="005F1862"/>
    <w:rsid w:val="00626C5F"/>
    <w:rsid w:val="0062773C"/>
    <w:rsid w:val="00677A66"/>
    <w:rsid w:val="006A5F21"/>
    <w:rsid w:val="006E0BFA"/>
    <w:rsid w:val="006F4760"/>
    <w:rsid w:val="0070685E"/>
    <w:rsid w:val="00712631"/>
    <w:rsid w:val="00725FF7"/>
    <w:rsid w:val="00727C8D"/>
    <w:rsid w:val="007437FA"/>
    <w:rsid w:val="00747809"/>
    <w:rsid w:val="00756CC0"/>
    <w:rsid w:val="00761635"/>
    <w:rsid w:val="00774EE9"/>
    <w:rsid w:val="00780F5B"/>
    <w:rsid w:val="007A1547"/>
    <w:rsid w:val="007F5F28"/>
    <w:rsid w:val="008133B7"/>
    <w:rsid w:val="00820B1B"/>
    <w:rsid w:val="00832E69"/>
    <w:rsid w:val="0084452C"/>
    <w:rsid w:val="008475CF"/>
    <w:rsid w:val="008566BA"/>
    <w:rsid w:val="0086163D"/>
    <w:rsid w:val="00864409"/>
    <w:rsid w:val="008646EA"/>
    <w:rsid w:val="008F7370"/>
    <w:rsid w:val="009067B6"/>
    <w:rsid w:val="009439BF"/>
    <w:rsid w:val="009545A3"/>
    <w:rsid w:val="00980B9E"/>
    <w:rsid w:val="00994A6D"/>
    <w:rsid w:val="009C2A6A"/>
    <w:rsid w:val="009D156D"/>
    <w:rsid w:val="009D50B5"/>
    <w:rsid w:val="009D69C0"/>
    <w:rsid w:val="009F329B"/>
    <w:rsid w:val="00A1332A"/>
    <w:rsid w:val="00A32210"/>
    <w:rsid w:val="00A36E63"/>
    <w:rsid w:val="00A40CC2"/>
    <w:rsid w:val="00A44BC9"/>
    <w:rsid w:val="00A45D7F"/>
    <w:rsid w:val="00A47109"/>
    <w:rsid w:val="00A60D20"/>
    <w:rsid w:val="00A87C90"/>
    <w:rsid w:val="00B15ED4"/>
    <w:rsid w:val="00B2436D"/>
    <w:rsid w:val="00B47523"/>
    <w:rsid w:val="00B476D6"/>
    <w:rsid w:val="00C00DA0"/>
    <w:rsid w:val="00C232AA"/>
    <w:rsid w:val="00C75C27"/>
    <w:rsid w:val="00C8315E"/>
    <w:rsid w:val="00C8611A"/>
    <w:rsid w:val="00C87E03"/>
    <w:rsid w:val="00CA4B97"/>
    <w:rsid w:val="00CB06C2"/>
    <w:rsid w:val="00CB4DE4"/>
    <w:rsid w:val="00CC6903"/>
    <w:rsid w:val="00CE60C7"/>
    <w:rsid w:val="00CF1D13"/>
    <w:rsid w:val="00D06BA0"/>
    <w:rsid w:val="00D15194"/>
    <w:rsid w:val="00D24B12"/>
    <w:rsid w:val="00D25C5B"/>
    <w:rsid w:val="00D276BC"/>
    <w:rsid w:val="00D36678"/>
    <w:rsid w:val="00D44E00"/>
    <w:rsid w:val="00D830E8"/>
    <w:rsid w:val="00D9141C"/>
    <w:rsid w:val="00DA09C8"/>
    <w:rsid w:val="00DE25BF"/>
    <w:rsid w:val="00DF69BE"/>
    <w:rsid w:val="00E56871"/>
    <w:rsid w:val="00E7393D"/>
    <w:rsid w:val="00E80F34"/>
    <w:rsid w:val="00EA2ACF"/>
    <w:rsid w:val="00EF1765"/>
    <w:rsid w:val="00F130B7"/>
    <w:rsid w:val="00F33CCD"/>
    <w:rsid w:val="00F50209"/>
    <w:rsid w:val="00F860CD"/>
    <w:rsid w:val="00F96EBD"/>
    <w:rsid w:val="00FC0613"/>
    <w:rsid w:val="00FD730A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E09B8E"/>
  <w15:docId w15:val="{2CEDC5A3-99F6-446C-B36C-361A48B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3657"/>
  </w:style>
  <w:style w:type="paragraph" w:styleId="Rodap">
    <w:name w:val="footer"/>
    <w:basedOn w:val="Normal"/>
    <w:link w:val="RodapChar"/>
    <w:uiPriority w:val="99"/>
    <w:semiHidden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Karina Luiz Pereira Quaini</cp:lastModifiedBy>
  <cp:revision>13</cp:revision>
  <cp:lastPrinted>2018-03-12T12:53:00Z</cp:lastPrinted>
  <dcterms:created xsi:type="dcterms:W3CDTF">2019-02-14T17:38:00Z</dcterms:created>
  <dcterms:modified xsi:type="dcterms:W3CDTF">2019-04-09T13:49:00Z</dcterms:modified>
</cp:coreProperties>
</file>