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9209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1"/>
        <w:gridCol w:w="826"/>
        <w:gridCol w:w="4418"/>
        <w:gridCol w:w="1843"/>
        <w:gridCol w:w="1701"/>
      </w:tblGrid>
      <w:tr w:rsidR="0059534D" w:rsidRPr="00C60BFF" w:rsidTr="00F85D10">
        <w:trPr>
          <w:trHeight w:val="480"/>
        </w:trPr>
        <w:tc>
          <w:tcPr>
            <w:tcW w:w="1247" w:type="dxa"/>
            <w:gridSpan w:val="2"/>
            <w:tcBorders>
              <w:top w:val="single" w:sz="8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99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ANEXO - 1</w:t>
            </w:r>
          </w:p>
        </w:tc>
        <w:tc>
          <w:tcPr>
            <w:tcW w:w="7962" w:type="dxa"/>
            <w:gridSpan w:val="3"/>
            <w:tcBorders>
              <w:top w:val="single" w:sz="8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990099"/>
            <w:noWrap/>
            <w:vAlign w:val="center"/>
            <w:hideMark/>
          </w:tcPr>
          <w:p w:rsidR="0059534D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</w:pPr>
            <w:r w:rsidRPr="00CD4C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  <w:t>FESTIVAL ON-LINE DA MELHOR IDADE DE MS</w:t>
            </w:r>
            <w:r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  <w:t xml:space="preserve"> -</w:t>
            </w:r>
          </w:p>
          <w:p w:rsidR="0059534D" w:rsidRPr="00CD4C94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</w:pPr>
            <w:r w:rsidRPr="00CD4C94">
              <w:rPr>
                <w:rFonts w:ascii="Times New Roman" w:eastAsia="Times New Roman" w:hAnsi="Times New Roman" w:cs="Times New Roman"/>
                <w:b/>
                <w:bCs/>
                <w:sz w:val="26"/>
                <w:szCs w:val="26"/>
                <w:lang w:eastAsia="pt-BR"/>
              </w:rPr>
              <w:t>DANÇA DE SALÃO 2020</w:t>
            </w:r>
          </w:p>
        </w:tc>
      </w:tr>
      <w:tr w:rsidR="0059534D" w:rsidRPr="00C60BFF" w:rsidTr="00F85D10">
        <w:trPr>
          <w:trHeight w:val="36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MUNICÍPIO:</w:t>
            </w:r>
          </w:p>
        </w:tc>
      </w:tr>
      <w:tr w:rsidR="0059534D" w:rsidRPr="00C60BFF" w:rsidTr="00F85D10">
        <w:trPr>
          <w:trHeight w:val="36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CHEFE DEL.:      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RG/CREF:</w:t>
            </w:r>
          </w:p>
        </w:tc>
      </w:tr>
      <w:tr w:rsidR="0059534D" w:rsidRPr="00C60BFF" w:rsidTr="00F85D10">
        <w:trPr>
          <w:trHeight w:val="36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CELULAR (</w:t>
            </w:r>
            <w:proofErr w:type="spellStart"/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Whats</w:t>
            </w:r>
            <w:proofErr w:type="spellEnd"/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):</w:t>
            </w:r>
          </w:p>
        </w:tc>
      </w:tr>
      <w:tr w:rsidR="0059534D" w:rsidRPr="00C60BFF" w:rsidTr="00F85D10">
        <w:trPr>
          <w:trHeight w:val="450"/>
        </w:trPr>
        <w:tc>
          <w:tcPr>
            <w:tcW w:w="92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990099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  <w:t>DANÇA DE SALÃO - (CASAL)</w:t>
            </w:r>
          </w:p>
        </w:tc>
      </w:tr>
      <w:tr w:rsidR="0059534D" w:rsidRPr="00C60BFF" w:rsidTr="00F85D10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Nº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NOME DO ATLETA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RG 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>DATA DE NASC.</w:t>
            </w:r>
          </w:p>
        </w:tc>
      </w:tr>
      <w:tr w:rsidR="0059534D" w:rsidRPr="00C60BFF" w:rsidTr="00F85D10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1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59534D" w:rsidRPr="00C60BFF" w:rsidTr="00F85D10">
        <w:trPr>
          <w:trHeight w:val="360"/>
        </w:trPr>
        <w:tc>
          <w:tcPr>
            <w:tcW w:w="42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2</w:t>
            </w:r>
          </w:p>
        </w:tc>
        <w:tc>
          <w:tcPr>
            <w:tcW w:w="52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84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  <w:bookmarkStart w:id="0" w:name="_GoBack"/>
        <w:bookmarkEnd w:id="0"/>
      </w:tr>
      <w:tr w:rsidR="0059534D" w:rsidRPr="00C60BFF" w:rsidTr="00F85D10">
        <w:trPr>
          <w:trHeight w:val="120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  <w:t> </w:t>
            </w:r>
          </w:p>
        </w:tc>
      </w:tr>
      <w:tr w:rsidR="0059534D" w:rsidRPr="00C60BFF" w:rsidTr="00F85D10">
        <w:trPr>
          <w:trHeight w:val="360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TÉCNICO: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RG/CREF:</w:t>
            </w:r>
          </w:p>
        </w:tc>
      </w:tr>
      <w:tr w:rsidR="0059534D" w:rsidRPr="00C60BFF" w:rsidTr="00F85D10">
        <w:trPr>
          <w:trHeight w:val="375"/>
        </w:trPr>
        <w:tc>
          <w:tcPr>
            <w:tcW w:w="566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E-MAIL:</w:t>
            </w:r>
          </w:p>
        </w:tc>
        <w:tc>
          <w:tcPr>
            <w:tcW w:w="3544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CELULAR (</w:t>
            </w:r>
            <w:proofErr w:type="spellStart"/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Whats</w:t>
            </w:r>
            <w:proofErr w:type="spellEnd"/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):</w:t>
            </w:r>
          </w:p>
        </w:tc>
      </w:tr>
      <w:tr w:rsidR="0059534D" w:rsidRPr="00C60BFF" w:rsidTr="00F85D10">
        <w:trPr>
          <w:trHeight w:val="120"/>
        </w:trPr>
        <w:tc>
          <w:tcPr>
            <w:tcW w:w="9209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000000" w:fill="FFFFFF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center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 w:rsidRPr="00C60B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 </w:t>
            </w: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613081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Os participantes (chefe de delegação, técnico e idosos-atletas) ao realizarem a inscrição atestam, seguir o </w:t>
            </w:r>
            <w:r w:rsidRPr="00C60BFF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Protocolo</w:t>
            </w:r>
            <w:r w:rsidRPr="00613081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u w:val="single"/>
                <w:lang w:eastAsia="pt-BR"/>
              </w:rPr>
              <w:t>de Biossegurança do Festival On-line da Melhor Idade de MS - Modalidade Dança de Salão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 e ter pleno conhecimento</w:t>
            </w:r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deste Regulamento, concorda e autoriza em caráter universal, gratuito irrevogável, irretratável e exclusivo, a FUNDESPORTE, ou terceiros por estar devidamente autorizados, no Brasil e/ou exterior, o direito de usar o nome,</w:t>
            </w:r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voz, imagem, material biográfico, declarações, gravações, entrevistas e endossos dados pelo participante ou a ele atribuíveis, inclusive para fins comerciais, para divulgação e promoção nas diferentes mídias e para o material a ser captado pelas TVs na </w:t>
            </w:r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 xml:space="preserve">transmissão, exibição e </w:t>
            </w:r>
            <w:proofErr w:type="spellStart"/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>reexibi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ção</w:t>
            </w:r>
            <w:proofErr w:type="spellEnd"/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, no todo, em extratos, trechos, ou partes, ao vivo ou não, sem limitação de tempo ou número de vezes. E isenta</w:t>
            </w:r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os organizadores do Evento de qualquer responsabilidade por danos eventualmente causados a si no decorrer </w:t>
            </w:r>
            <w:r w:rsidRPr="00613081">
              <w:rPr>
                <w:rFonts w:ascii="Times New Roman" w:eastAsia="Times New Roman" w:hAnsi="Times New Roman" w:cs="Times New Roman"/>
                <w:lang w:eastAsia="pt-BR"/>
              </w:rPr>
              <w:t>da competição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.</w:t>
            </w:r>
          </w:p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70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  <w:r w:rsidRPr="00C60B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                            ________________________________</w:t>
            </w:r>
          </w:p>
        </w:tc>
      </w:tr>
      <w:tr w:rsidR="0059534D" w:rsidRPr="00C60BFF" w:rsidTr="00F85D10">
        <w:trPr>
          <w:trHeight w:val="28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ASSINATURA ATLETA (01)                         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 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        ASSINATURA ATLETA (02)</w:t>
            </w:r>
          </w:p>
        </w:tc>
      </w:tr>
      <w:tr w:rsidR="0059534D" w:rsidRPr="00C60BFF" w:rsidTr="00F85D10">
        <w:trPr>
          <w:trHeight w:val="28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9534D" w:rsidRPr="00C60BFF" w:rsidTr="00F85D10">
        <w:trPr>
          <w:trHeight w:val="28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9534D" w:rsidRPr="00C60BFF" w:rsidTr="00F85D10">
        <w:trPr>
          <w:trHeight w:val="28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</w:pP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eastAsia="pt-BR"/>
              </w:rPr>
            </w:pPr>
            <w:r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 xml:space="preserve">   </w:t>
            </w:r>
            <w:r w:rsidRPr="00C60BFF">
              <w:rPr>
                <w:rFonts w:ascii="Arial" w:eastAsia="Times New Roman" w:hAnsi="Arial" w:cs="Arial"/>
                <w:sz w:val="20"/>
                <w:szCs w:val="20"/>
                <w:lang w:eastAsia="pt-BR"/>
              </w:rPr>
              <w:t>_______________________________                          ____________________________________</w:t>
            </w: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  <w:r w:rsidRPr="00C60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       </w:t>
            </w:r>
            <w:r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  <w:t>ASSINATURA DO TÉCNICO                                          ASSINATURA DO GESTOR DE ESPORTE</w:t>
            </w: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55"/>
        </w:trPr>
        <w:tc>
          <w:tcPr>
            <w:tcW w:w="920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</w:tcPr>
          <w:p w:rsidR="0059534D" w:rsidRPr="00C60BFF" w:rsidRDefault="0059534D" w:rsidP="00F85D1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0"/>
                <w:szCs w:val="20"/>
                <w:lang w:eastAsia="pt-BR"/>
              </w:rPr>
            </w:pPr>
          </w:p>
        </w:tc>
      </w:tr>
      <w:tr w:rsidR="0059534D" w:rsidRPr="00C60BFF" w:rsidTr="00F85D10">
        <w:trPr>
          <w:trHeight w:val="285"/>
        </w:trPr>
        <w:tc>
          <w:tcPr>
            <w:tcW w:w="9209" w:type="dxa"/>
            <w:gridSpan w:val="5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8" w:space="0" w:color="000000"/>
            </w:tcBorders>
            <w:shd w:val="clear" w:color="auto" w:fill="auto"/>
            <w:vAlign w:val="bottom"/>
            <w:hideMark/>
          </w:tcPr>
          <w:p w:rsidR="0059534D" w:rsidRPr="00C60BFF" w:rsidRDefault="0059534D" w:rsidP="00F85D10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A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color w:val="FF0000"/>
                <w:sz w:val="24"/>
                <w:szCs w:val="24"/>
                <w:lang w:eastAsia="pt-BR"/>
              </w:rPr>
              <w:t>TENÇÃO: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color w:val="FF0000"/>
                <w:lang w:eastAsia="pt-BR"/>
              </w:rPr>
              <w:t xml:space="preserve">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Esta ficha deverá ser preenchida, digitada, assinada e 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ENVIADA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à GEDEL/FUNDESPORTE pelo 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>e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 xml:space="preserve">-mail: </w:t>
            </w:r>
            <w:r w:rsidRPr="00C60BFF">
              <w:rPr>
                <w:rFonts w:ascii="Times New Roman" w:eastAsia="Times New Roman" w:hAnsi="Times New Roman" w:cs="Times New Roman"/>
                <w:b/>
                <w:bCs/>
                <w:lang w:eastAsia="pt-BR"/>
              </w:rPr>
              <w:t xml:space="preserve">jogosmelhoridadems@gmail.com </w:t>
            </w:r>
            <w:r w:rsidRPr="00C60BFF">
              <w:rPr>
                <w:rFonts w:ascii="Times New Roman" w:eastAsia="Times New Roman" w:hAnsi="Times New Roman" w:cs="Times New Roman"/>
                <w:lang w:eastAsia="pt-BR"/>
              </w:rPr>
              <w:t>impreterivelmente até o dia</w:t>
            </w:r>
            <w:r>
              <w:rPr>
                <w:rFonts w:ascii="Times New Roman" w:eastAsia="Times New Roman" w:hAnsi="Times New Roman" w:cs="Times New Roman"/>
                <w:lang w:eastAsia="pt-BR"/>
              </w:rPr>
              <w:t xml:space="preserve"> 23/10/2020 (sexta-feira) às 17 horas, juntamente com as cópias dos documentos de identificação dos participantes. Informações pelos fones: (67) 3323-7205 e 3323-7227.</w:t>
            </w:r>
          </w:p>
        </w:tc>
      </w:tr>
    </w:tbl>
    <w:p w:rsidR="003F34E5" w:rsidRPr="00405474" w:rsidRDefault="003F34E5" w:rsidP="00405474"/>
    <w:sectPr w:rsidR="003F34E5" w:rsidRPr="00405474" w:rsidSect="0059534D">
      <w:headerReference w:type="default" r:id="rId7"/>
      <w:footerReference w:type="default" r:id="rId8"/>
      <w:pgSz w:w="11906" w:h="16838" w:code="9"/>
      <w:pgMar w:top="715" w:right="1418" w:bottom="567" w:left="1418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EC7" w:rsidRDefault="00654EC7" w:rsidP="00B06E2E">
      <w:pPr>
        <w:spacing w:after="0" w:line="240" w:lineRule="auto"/>
      </w:pPr>
      <w:r>
        <w:separator/>
      </w:r>
    </w:p>
  </w:endnote>
  <w:endnote w:type="continuationSeparator" w:id="0">
    <w:p w:rsidR="00654EC7" w:rsidRDefault="00654EC7" w:rsidP="00B06E2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2E" w:rsidRPr="00405474" w:rsidRDefault="00405474" w:rsidP="00405474">
    <w:pPr>
      <w:pStyle w:val="Rodap"/>
      <w:ind w:left="-426"/>
    </w:pPr>
    <w:r>
      <w:rPr>
        <w:noProof/>
        <w:lang w:eastAsia="pt-BR"/>
      </w:rPr>
      <w:drawing>
        <wp:inline distT="0" distB="0" distL="0" distR="0" wp14:anchorId="54DE2F6B" wp14:editId="6ACDFD80">
          <wp:extent cx="6096000" cy="650848"/>
          <wp:effectExtent l="0" t="0" r="0" b="0"/>
          <wp:docPr id="8" name="Imagem 8" descr="C:\Users\lfonseca\AppData\Local\Microsoft\Windows\INetCache\Content.Word\rodapé e cabeçalho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lfonseca\AppData\Local\Microsoft\Windows\INetCache\Content.Word\rodapé e cabeçalho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172088" cy="65897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EC7" w:rsidRDefault="00654EC7" w:rsidP="00B06E2E">
      <w:pPr>
        <w:spacing w:after="0" w:line="240" w:lineRule="auto"/>
      </w:pPr>
      <w:r>
        <w:separator/>
      </w:r>
    </w:p>
  </w:footnote>
  <w:footnote w:type="continuationSeparator" w:id="0">
    <w:p w:rsidR="00654EC7" w:rsidRDefault="00654EC7" w:rsidP="00B06E2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6E2E" w:rsidRDefault="00405474">
    <w:pPr>
      <w:pStyle w:val="Cabealho"/>
    </w:pPr>
    <w:r w:rsidRPr="00FB0595">
      <w:rPr>
        <w:noProof/>
        <w:lang w:eastAsia="pt-BR"/>
      </w:rPr>
      <w:drawing>
        <wp:inline distT="0" distB="0" distL="0" distR="0" wp14:anchorId="64C3A4A4" wp14:editId="4090017E">
          <wp:extent cx="6048375" cy="694055"/>
          <wp:effectExtent l="0" t="0" r="9525" b="0"/>
          <wp:docPr id="7" name="Imagem 7" descr="S:\GEDEL\2020\JOGOS DA MELHOR IDADE\Festival de Dança de Salão\cabeçalho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S:\GEDEL\2020\JOGOS DA MELHOR IDADE\Festival de Dança de Salão\cabeçalho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50798" cy="69433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64947ED"/>
    <w:multiLevelType w:val="hybridMultilevel"/>
    <w:tmpl w:val="94589936"/>
    <w:lvl w:ilvl="0" w:tplc="76F27F56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1" w15:restartNumberingAfterBreak="0">
    <w:nsid w:val="59653BBB"/>
    <w:multiLevelType w:val="hybridMultilevel"/>
    <w:tmpl w:val="47D4071E"/>
    <w:lvl w:ilvl="0" w:tplc="795897D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7B3E835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C6FA123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325AF7C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BE221BE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B9BCE82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4220271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C36D97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26F27BF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" w15:restartNumberingAfterBreak="0">
    <w:nsid w:val="6C9321B6"/>
    <w:multiLevelType w:val="hybridMultilevel"/>
    <w:tmpl w:val="94761702"/>
    <w:lvl w:ilvl="0" w:tplc="0C1AC5E0">
      <w:numFmt w:val="bullet"/>
      <w:lvlText w:val=""/>
      <w:lvlJc w:val="left"/>
      <w:pPr>
        <w:ind w:left="-207" w:hanging="360"/>
      </w:pPr>
      <w:rPr>
        <w:rFonts w:ascii="Symbol" w:eastAsiaTheme="minorHAnsi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513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1233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1953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2673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3393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4113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4833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5553" w:hanging="360"/>
      </w:pPr>
      <w:rPr>
        <w:rFonts w:ascii="Wingdings" w:hAnsi="Wingdings" w:hint="default"/>
      </w:rPr>
    </w:lvl>
  </w:abstractNum>
  <w:abstractNum w:abstractNumId="3" w15:restartNumberingAfterBreak="0">
    <w:nsid w:val="715B7C95"/>
    <w:multiLevelType w:val="hybridMultilevel"/>
    <w:tmpl w:val="F3F22812"/>
    <w:lvl w:ilvl="0" w:tplc="849CC8E2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196FDB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740868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CE64BD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81E36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C7C69A2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9C528CC4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454A39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1787B96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0EC5"/>
    <w:rsid w:val="00012E6A"/>
    <w:rsid w:val="00083D37"/>
    <w:rsid w:val="000B75E5"/>
    <w:rsid w:val="00142109"/>
    <w:rsid w:val="00143B00"/>
    <w:rsid w:val="00165A89"/>
    <w:rsid w:val="001A0865"/>
    <w:rsid w:val="001C0F99"/>
    <w:rsid w:val="001E0BA4"/>
    <w:rsid w:val="00245446"/>
    <w:rsid w:val="002A246A"/>
    <w:rsid w:val="002E32BA"/>
    <w:rsid w:val="003509E8"/>
    <w:rsid w:val="003974F0"/>
    <w:rsid w:val="003F34E5"/>
    <w:rsid w:val="00405474"/>
    <w:rsid w:val="00446DDC"/>
    <w:rsid w:val="004854CE"/>
    <w:rsid w:val="00491C4A"/>
    <w:rsid w:val="004A361E"/>
    <w:rsid w:val="004D1D0E"/>
    <w:rsid w:val="00504294"/>
    <w:rsid w:val="00513C40"/>
    <w:rsid w:val="005424A3"/>
    <w:rsid w:val="00545CE3"/>
    <w:rsid w:val="005465A7"/>
    <w:rsid w:val="00557A5C"/>
    <w:rsid w:val="00562C3A"/>
    <w:rsid w:val="0059534D"/>
    <w:rsid w:val="005A525A"/>
    <w:rsid w:val="005B455A"/>
    <w:rsid w:val="005C2246"/>
    <w:rsid w:val="005F0EC5"/>
    <w:rsid w:val="005F404C"/>
    <w:rsid w:val="00647618"/>
    <w:rsid w:val="00654EC7"/>
    <w:rsid w:val="0069762F"/>
    <w:rsid w:val="006D28C5"/>
    <w:rsid w:val="00704E13"/>
    <w:rsid w:val="0073106B"/>
    <w:rsid w:val="00742BC6"/>
    <w:rsid w:val="007514C8"/>
    <w:rsid w:val="00762E80"/>
    <w:rsid w:val="008218CE"/>
    <w:rsid w:val="00822394"/>
    <w:rsid w:val="00825F1C"/>
    <w:rsid w:val="0090670D"/>
    <w:rsid w:val="00912D5F"/>
    <w:rsid w:val="009152F9"/>
    <w:rsid w:val="009306B1"/>
    <w:rsid w:val="00956698"/>
    <w:rsid w:val="009A339F"/>
    <w:rsid w:val="009B6C18"/>
    <w:rsid w:val="009D3EFE"/>
    <w:rsid w:val="00A21B87"/>
    <w:rsid w:val="00A3782A"/>
    <w:rsid w:val="00A64B5D"/>
    <w:rsid w:val="00AA2333"/>
    <w:rsid w:val="00B06E2E"/>
    <w:rsid w:val="00B4422B"/>
    <w:rsid w:val="00BE75A6"/>
    <w:rsid w:val="00C6684F"/>
    <w:rsid w:val="00C70323"/>
    <w:rsid w:val="00C9280D"/>
    <w:rsid w:val="00D2101F"/>
    <w:rsid w:val="00D345AE"/>
    <w:rsid w:val="00D62C3A"/>
    <w:rsid w:val="00D962D9"/>
    <w:rsid w:val="00DD1AC8"/>
    <w:rsid w:val="00DF490F"/>
    <w:rsid w:val="00E073F4"/>
    <w:rsid w:val="00E160FA"/>
    <w:rsid w:val="00E32CA7"/>
    <w:rsid w:val="00FD7F56"/>
    <w:rsid w:val="00FF2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00747FB"/>
  <w15:docId w15:val="{60482E53-ABA3-438E-BF1D-72B289D81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05474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5F0E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F0EC5"/>
    <w:rPr>
      <w:rFonts w:ascii="Segoe UI" w:hAnsi="Segoe UI" w:cs="Segoe UI"/>
      <w:sz w:val="18"/>
      <w:szCs w:val="18"/>
    </w:rPr>
  </w:style>
  <w:style w:type="paragraph" w:styleId="Cabealho">
    <w:name w:val="header"/>
    <w:basedOn w:val="Normal"/>
    <w:link w:val="CabealhoChar"/>
    <w:uiPriority w:val="99"/>
    <w:unhideWhenUsed/>
    <w:rsid w:val="00B06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06E2E"/>
  </w:style>
  <w:style w:type="paragraph" w:styleId="Rodap">
    <w:name w:val="footer"/>
    <w:basedOn w:val="Normal"/>
    <w:link w:val="RodapChar"/>
    <w:uiPriority w:val="99"/>
    <w:unhideWhenUsed/>
    <w:rsid w:val="00B06E2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06E2E"/>
  </w:style>
  <w:style w:type="paragraph" w:styleId="NormalWeb">
    <w:name w:val="Normal (Web)"/>
    <w:basedOn w:val="Normal"/>
    <w:uiPriority w:val="99"/>
    <w:semiHidden/>
    <w:unhideWhenUsed/>
    <w:rsid w:val="0064761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PargrafodaLista">
    <w:name w:val="List Paragraph"/>
    <w:basedOn w:val="Normal"/>
    <w:uiPriority w:val="34"/>
    <w:qFormat/>
    <w:rsid w:val="00AA233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9888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725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39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1697</Characters>
  <Application>Microsoft Office Word</Application>
  <DocSecurity>0</DocSecurity>
  <Lines>14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Cláudio Fonseca</dc:creator>
  <cp:lastModifiedBy>Leandro Gonçalves Vargas da Fonseca</cp:lastModifiedBy>
  <cp:revision>4</cp:revision>
  <cp:lastPrinted>2020-09-09T18:45:00Z</cp:lastPrinted>
  <dcterms:created xsi:type="dcterms:W3CDTF">2020-10-14T20:09:00Z</dcterms:created>
  <dcterms:modified xsi:type="dcterms:W3CDTF">2020-10-20T12:35:00Z</dcterms:modified>
</cp:coreProperties>
</file>