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9189" w14:textId="77777777" w:rsidR="00C232AA" w:rsidRPr="00256542" w:rsidRDefault="006F4760" w:rsidP="004348D2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14:paraId="51540AF0" w14:textId="77777777"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14:paraId="20346EAF" w14:textId="77777777"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14:paraId="1686ECB8" w14:textId="77777777" w:rsidR="00C232AA" w:rsidRDefault="006F4760" w:rsidP="004348D2">
      <w:pPr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 os Jogos da Melhor Idade de MS/</w:t>
      </w:r>
      <w:r w:rsidR="00EE4B2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2021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14:paraId="51340AB6" w14:textId="77777777" w:rsidR="00832394" w:rsidRPr="004348D2" w:rsidRDefault="00832394" w:rsidP="004348D2">
      <w:pPr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14:paraId="548BC6FA" w14:textId="77777777"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14:paraId="115D3D04" w14:textId="77777777" w:rsidR="00144BF5" w:rsidRPr="00EE4B20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nte</w:t>
      </w:r>
      <w:r w:rsidRPr="00EE4B20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tru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_____________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ato</w:t>
      </w:r>
      <w:r w:rsidRPr="00EE4B20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eu</w:t>
      </w:r>
      <w:r w:rsidRPr="00EE4B20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e,</w:t>
      </w:r>
      <w:r w:rsidRPr="00EE4B2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ora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 R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40FA6DE9" w14:textId="77777777" w:rsidR="00144BF5" w:rsidRPr="00EE4B20" w:rsidRDefault="00144BF5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2576AF8" w14:textId="77777777"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EE4B20" w14:paraId="31C75385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9871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Prefeito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F38E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14:paraId="234DA2E4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F35A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9BF5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0529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B2D0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14:paraId="76D6CEE6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9AF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3C01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14:paraId="2D84DFA8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33E9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F029EB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14:paraId="14BAE229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0E37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3A2F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EDA0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D0B7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14:paraId="2A396522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51A" w14:textId="77777777"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97DB" w14:textId="77777777"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98225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732B981" w14:textId="77777777"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700371A3" w14:textId="77777777" w:rsidR="00D830E8" w:rsidRPr="00EE4B20" w:rsidRDefault="00D830E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PREFEITO </w:t>
      </w:r>
      <w:r w:rsidRPr="00EE4B20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MUNICIPAL DE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__________</w:t>
      </w:r>
      <w:r w:rsidR="00256542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EE4B20">
        <w:rPr>
          <w:rFonts w:ascii="Arial" w:eastAsia="Arial" w:hAnsi="Arial" w:cs="Arial"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nos Jogos </w:t>
      </w:r>
      <w:r w:rsidR="00C57D25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da Melhor Idade de MS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/</w:t>
      </w:r>
      <w:r w:rsidR="00EE4B20">
        <w:rPr>
          <w:rFonts w:ascii="Arial" w:eastAsia="Arial" w:hAnsi="Arial" w:cs="Arial"/>
          <w:spacing w:val="6"/>
          <w:sz w:val="24"/>
          <w:szCs w:val="24"/>
          <w:lang w:val="pt-BR"/>
        </w:rPr>
        <w:t>2021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14:paraId="4F2B6A15" w14:textId="77777777" w:rsidR="00C232AA" w:rsidRPr="00EE4B20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EE4B20" w14:paraId="63255560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88CF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5D98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10DA8DEF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36D1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8BBD4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46213F87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BC1A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06B6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6915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12F0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644F8052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FCAE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627E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79348D22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B011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4153B2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39877425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3767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538B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CF57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2042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14:paraId="1B7C1F00" w14:textId="77777777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8623" w14:textId="77777777"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A642" w14:textId="77777777"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E017F" w14:textId="77777777"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B4C04FC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14:paraId="1E67F298" w14:textId="77777777" w:rsidR="00C232AA" w:rsidRPr="00EE4B20" w:rsidRDefault="006F4760" w:rsidP="00256542">
      <w:pPr>
        <w:spacing w:before="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a Fundação de Desporto e Lazer de Mato Grosso do Su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EE4B20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da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="00E55933"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que acontecem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C57D25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os Centros de Convivência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os, Casas de Referências do Idoso e CRAS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ão na qualidade de vida, socialização e fortalecimento de vínculos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14:paraId="14D269CB" w14:textId="77777777" w:rsidR="00C232AA" w:rsidRPr="00EE4B20" w:rsidRDefault="00C232AA" w:rsidP="00256542">
      <w:pPr>
        <w:spacing w:before="11" w:line="220" w:lineRule="exact"/>
        <w:rPr>
          <w:rFonts w:ascii="Arial" w:hAnsi="Arial" w:cs="Arial"/>
          <w:sz w:val="24"/>
          <w:szCs w:val="24"/>
          <w:lang w:val="pt-BR"/>
        </w:rPr>
      </w:pPr>
    </w:p>
    <w:p w14:paraId="6731498A" w14:textId="77777777" w:rsidR="00C75C27" w:rsidRPr="00EE4B20" w:rsidRDefault="006F4760" w:rsidP="0025654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como seletiva para a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da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/</w:t>
      </w:r>
      <w:r w:rsidR="00EE4B20">
        <w:rPr>
          <w:rFonts w:ascii="Arial" w:eastAsia="Arial" w:hAnsi="Arial" w:cs="Arial"/>
          <w:i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EE4B20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1769A8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E55933" w:rsidRPr="00EE4B20">
        <w:rPr>
          <w:rFonts w:ascii="Arial" w:eastAsia="Arial" w:hAnsi="Arial" w:cs="Arial"/>
          <w:i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 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e vínculo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da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modalidade</w:t>
      </w:r>
      <w:r w:rsidR="00C57D25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>s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="00495247"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="00495247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="00495247"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495247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="00495247"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495247"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(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s)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14:paraId="68DF2732" w14:textId="77777777" w:rsidR="00B2436D" w:rsidRDefault="00B2436D" w:rsidP="00256542">
      <w:pPr>
        <w:spacing w:before="12" w:line="280" w:lineRule="exact"/>
        <w:rPr>
          <w:rFonts w:ascii="Arial" w:hAnsi="Arial" w:cs="Arial"/>
          <w:sz w:val="24"/>
          <w:szCs w:val="24"/>
          <w:lang w:val="pt-BR"/>
        </w:rPr>
      </w:pPr>
    </w:p>
    <w:p w14:paraId="53EF90DD" w14:textId="77777777" w:rsidR="00BD47CD" w:rsidRDefault="00BD47CD" w:rsidP="00256542">
      <w:pPr>
        <w:spacing w:before="12" w:line="280" w:lineRule="exact"/>
        <w:rPr>
          <w:rFonts w:ascii="Arial" w:hAnsi="Arial" w:cs="Arial"/>
          <w:sz w:val="24"/>
          <w:szCs w:val="24"/>
          <w:lang w:val="pt-BR"/>
        </w:rPr>
      </w:pPr>
    </w:p>
    <w:p w14:paraId="2895571D" w14:textId="77777777" w:rsidR="00BD47CD" w:rsidRDefault="00BD47CD" w:rsidP="00256542">
      <w:pPr>
        <w:spacing w:before="12" w:line="280" w:lineRule="exact"/>
        <w:rPr>
          <w:rFonts w:ascii="Arial" w:hAnsi="Arial" w:cs="Arial"/>
          <w:sz w:val="24"/>
          <w:szCs w:val="24"/>
          <w:lang w:val="pt-BR"/>
        </w:rPr>
      </w:pPr>
    </w:p>
    <w:p w14:paraId="043BAB70" w14:textId="77777777" w:rsidR="00BD47CD" w:rsidRDefault="00BD47CD" w:rsidP="00256542">
      <w:pPr>
        <w:spacing w:before="12" w:line="280" w:lineRule="exact"/>
        <w:rPr>
          <w:rFonts w:ascii="Arial" w:hAnsi="Arial" w:cs="Arial"/>
          <w:sz w:val="24"/>
          <w:szCs w:val="24"/>
          <w:lang w:val="pt-BR"/>
        </w:rPr>
      </w:pPr>
    </w:p>
    <w:p w14:paraId="002C8823" w14:textId="77777777" w:rsidR="00BD47CD" w:rsidRPr="00EE4B20" w:rsidRDefault="00BD47CD" w:rsidP="00256542">
      <w:pPr>
        <w:spacing w:before="12" w:line="280" w:lineRule="exact"/>
        <w:rPr>
          <w:rFonts w:ascii="Arial" w:hAnsi="Arial" w:cs="Arial"/>
          <w:sz w:val="24"/>
          <w:szCs w:val="24"/>
          <w:lang w:val="pt-BR"/>
        </w:rPr>
      </w:pPr>
    </w:p>
    <w:p w14:paraId="452EBD77" w14:textId="77777777" w:rsidR="00223466" w:rsidRDefault="00223466" w:rsidP="00A7188E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76F4CC7" w14:textId="1A122554" w:rsidR="00C232AA" w:rsidRPr="00223466" w:rsidRDefault="006F4760" w:rsidP="00A7188E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EE4B20">
        <w:rPr>
          <w:rFonts w:ascii="Arial" w:eastAsia="Arial" w:hAnsi="Arial" w:cs="Arial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EE4B20">
        <w:rPr>
          <w:rFonts w:ascii="Arial" w:eastAsia="Arial" w:hAnsi="Arial" w:cs="Arial"/>
          <w:sz w:val="24"/>
          <w:szCs w:val="24"/>
          <w:lang w:val="pt-BR"/>
        </w:rPr>
        <w:t>”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="00495247"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(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)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="00495247"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ão</w:t>
      </w:r>
      <w:r w:rsidR="00495247"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(</w:t>
      </w:r>
      <w:r w:rsidRPr="00EE4B20">
        <w:rPr>
          <w:rFonts w:ascii="Arial" w:eastAsia="Arial" w:hAnsi="Arial" w:cs="Arial"/>
          <w:sz w:val="24"/>
          <w:szCs w:val="24"/>
          <w:lang w:val="pt-BR"/>
        </w:rPr>
        <w:t>õ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)</w:t>
      </w:r>
      <w:r w:rsidRPr="00EE4B2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495247"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="00495247"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="00495247"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495247"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="00495247"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(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s)</w:t>
      </w:r>
      <w:r w:rsidR="00BD47C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 o quantitativo</w:t>
      </w:r>
      <w:r w:rsidR="00A718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7188E"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(de acordo com o Regulamento dos Jogos da Melhor Idade de MS / 2021)</w:t>
      </w:r>
      <w:r w:rsidR="00BD47CD"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</w:p>
    <w:p w14:paraId="156AA685" w14:textId="4A93F679"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14:paraId="29635620" w14:textId="4D87F74A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p w14:paraId="7426A5BA" w14:textId="57CA204E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8774" w:type="dxa"/>
        <w:tblInd w:w="416" w:type="dxa"/>
        <w:tblLook w:val="04A0" w:firstRow="1" w:lastRow="0" w:firstColumn="1" w:lastColumn="0" w:noHBand="0" w:noVBand="1"/>
      </w:tblPr>
      <w:tblGrid>
        <w:gridCol w:w="2112"/>
        <w:gridCol w:w="387"/>
        <w:gridCol w:w="803"/>
        <w:gridCol w:w="418"/>
        <w:gridCol w:w="677"/>
        <w:gridCol w:w="1917"/>
        <w:gridCol w:w="475"/>
        <w:gridCol w:w="851"/>
        <w:gridCol w:w="425"/>
        <w:gridCol w:w="709"/>
      </w:tblGrid>
      <w:tr w:rsidR="00223466" w14:paraId="260BE26F" w14:textId="77777777" w:rsidTr="003F5DEC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F0DE782" w14:textId="77777777" w:rsidR="00223466" w:rsidRDefault="00223466" w:rsidP="00775B26"/>
          <w:p w14:paraId="53776288" w14:textId="77777777" w:rsidR="00223466" w:rsidRPr="005158EF" w:rsidRDefault="00223466" w:rsidP="00775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8EF">
              <w:rPr>
                <w:rFonts w:ascii="Arial" w:hAnsi="Arial" w:cs="Arial"/>
                <w:b/>
                <w:sz w:val="24"/>
                <w:szCs w:val="24"/>
              </w:rPr>
              <w:t>JOGOS DA MELHOR IDADE DE MS/2021</w:t>
            </w:r>
          </w:p>
        </w:tc>
      </w:tr>
      <w:tr w:rsidR="00223466" w14:paraId="16F84B19" w14:textId="77777777" w:rsidTr="003F5DEC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FA8CCC" w14:textId="77777777" w:rsidR="00223466" w:rsidRDefault="00223466" w:rsidP="00775B26">
            <w:pPr>
              <w:jc w:val="center"/>
            </w:pPr>
          </w:p>
        </w:tc>
      </w:tr>
      <w:tr w:rsidR="00223466" w14:paraId="30BDD113" w14:textId="77777777" w:rsidTr="00C16F11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E65C184" w14:textId="77777777" w:rsidR="00223466" w:rsidRPr="00BB6DB9" w:rsidRDefault="00223466" w:rsidP="00775B26">
            <w:pPr>
              <w:jc w:val="center"/>
              <w:rPr>
                <w:b/>
              </w:rPr>
            </w:pPr>
            <w:r w:rsidRPr="00BB6DB9">
              <w:rPr>
                <w:b/>
              </w:rPr>
              <w:t>1º ETAPA: MODALIDADES INDIVIDUAIS E DUPLAS</w:t>
            </w:r>
          </w:p>
        </w:tc>
      </w:tr>
      <w:tr w:rsidR="00223466" w14:paraId="1C3D2696" w14:textId="77777777" w:rsidTr="00C16F11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0AA3DC" w14:textId="77777777" w:rsidR="00223466" w:rsidRPr="00BB6DB9" w:rsidRDefault="00223466" w:rsidP="00775B26">
            <w:pPr>
              <w:jc w:val="center"/>
              <w:rPr>
                <w:b/>
              </w:rPr>
            </w:pPr>
          </w:p>
        </w:tc>
      </w:tr>
      <w:tr w:rsidR="00223466" w14:paraId="12D22646" w14:textId="77777777" w:rsidTr="00C16F11">
        <w:tc>
          <w:tcPr>
            <w:tcW w:w="2112" w:type="dxa"/>
            <w:tcBorders>
              <w:top w:val="single" w:sz="4" w:space="0" w:color="auto"/>
              <w:left w:val="single" w:sz="12" w:space="0" w:color="000000"/>
            </w:tcBorders>
          </w:tcPr>
          <w:p w14:paraId="70FDFF1D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Atletismo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5B30E555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7DDAD9F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FEA0FF6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12" w:space="0" w:color="000000"/>
            </w:tcBorders>
          </w:tcPr>
          <w:p w14:paraId="617321D0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Qtd.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12" w:space="0" w:color="000000"/>
            </w:tcBorders>
          </w:tcPr>
          <w:p w14:paraId="18E5136A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Atletismo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27267DBC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B25FEE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16DDA3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000000"/>
            </w:tcBorders>
          </w:tcPr>
          <w:p w14:paraId="2041AE8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7FB9E2DC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2313171C" w14:textId="77777777" w:rsidR="00223466" w:rsidRPr="00BB6DB9" w:rsidRDefault="00223466" w:rsidP="0077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>Cat. A (60 a 69 anos)</w:t>
            </w:r>
          </w:p>
        </w:tc>
        <w:tc>
          <w:tcPr>
            <w:tcW w:w="387" w:type="dxa"/>
          </w:tcPr>
          <w:p w14:paraId="2E6A522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FDF93B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7F32A79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5557E4A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</w:rPr>
              <w:t>Qtd.</w:t>
            </w: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14:paraId="4BDABCB7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>Cat. A (</w:t>
            </w:r>
            <w:r>
              <w:rPr>
                <w:rFonts w:ascii="Arial" w:hAnsi="Arial" w:cs="Arial"/>
                <w:sz w:val="16"/>
                <w:szCs w:val="16"/>
              </w:rPr>
              <w:t>70 anos acima</w:t>
            </w:r>
            <w:r w:rsidRPr="00BB6D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5" w:type="dxa"/>
          </w:tcPr>
          <w:p w14:paraId="21869E89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7CB061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E87656E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B4B3841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71F0B578" w14:textId="77777777" w:rsidTr="00FA7F1C">
        <w:trPr>
          <w:trHeight w:val="166"/>
        </w:trPr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19411C8B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223466" w14:paraId="3222550B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3A6EA68B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de Salão</w:t>
            </w:r>
          </w:p>
        </w:tc>
        <w:tc>
          <w:tcPr>
            <w:tcW w:w="387" w:type="dxa"/>
          </w:tcPr>
          <w:p w14:paraId="41F7F65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0B24B42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2FE1325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831490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14:paraId="75CC9D63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de Salão</w:t>
            </w:r>
          </w:p>
        </w:tc>
        <w:tc>
          <w:tcPr>
            <w:tcW w:w="475" w:type="dxa"/>
          </w:tcPr>
          <w:p w14:paraId="45BED01B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428070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646205B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B540A78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6D394F10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6A254A5B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>Cat. A (60 a 69 anos)</w:t>
            </w:r>
          </w:p>
        </w:tc>
        <w:tc>
          <w:tcPr>
            <w:tcW w:w="387" w:type="dxa"/>
          </w:tcPr>
          <w:p w14:paraId="33A26A36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D17BB2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78352F4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241214B6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tcBorders>
              <w:left w:val="single" w:sz="12" w:space="0" w:color="000000"/>
              <w:bottom w:val="single" w:sz="4" w:space="0" w:color="auto"/>
            </w:tcBorders>
          </w:tcPr>
          <w:p w14:paraId="64B15B30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>Cat. A (</w:t>
            </w:r>
            <w:r>
              <w:rPr>
                <w:rFonts w:ascii="Arial" w:hAnsi="Arial" w:cs="Arial"/>
                <w:sz w:val="16"/>
                <w:szCs w:val="16"/>
              </w:rPr>
              <w:t>70 anos acima</w:t>
            </w:r>
            <w:r w:rsidRPr="00BB6D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5" w:type="dxa"/>
          </w:tcPr>
          <w:p w14:paraId="03042ED0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84840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40C9EFAA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DFC258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383021D3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4A9B0588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3F5DEC" w14:paraId="4C43A833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298E7950" w14:textId="77777777" w:rsidR="003F5DEC" w:rsidRPr="00BB6DB9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Damas</w:t>
            </w:r>
          </w:p>
        </w:tc>
        <w:tc>
          <w:tcPr>
            <w:tcW w:w="387" w:type="dxa"/>
          </w:tcPr>
          <w:p w14:paraId="59D0CDD9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75EB3A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8CDF167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6FB2D462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3A8A96E2" w14:textId="77777777" w:rsidR="003F5DEC" w:rsidRPr="00BB6DB9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Dominó</w:t>
            </w:r>
          </w:p>
        </w:tc>
        <w:tc>
          <w:tcPr>
            <w:tcW w:w="475" w:type="dxa"/>
            <w:vMerge w:val="restart"/>
          </w:tcPr>
          <w:p w14:paraId="71CB2980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0405B1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275B2A40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6F708FA5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3F5DEC" w14:paraId="28182AC4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5A987EB9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7426303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8DD41D5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B3356C2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1B9403CE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1862B993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1E75F7AC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AB4EF6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D010629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B564815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64915548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422D7293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3F5DEC" w14:paraId="2ADAA876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368189DE" w14:textId="77777777" w:rsidR="003F5DEC" w:rsidRPr="00BB6DB9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Malha</w:t>
            </w:r>
          </w:p>
        </w:tc>
        <w:tc>
          <w:tcPr>
            <w:tcW w:w="387" w:type="dxa"/>
            <w:vMerge w:val="restart"/>
          </w:tcPr>
          <w:p w14:paraId="2292D3E8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D81EFB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7F2969C2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2CB2AF0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773B35F1" w14:textId="77777777" w:rsidR="003F5DEC" w:rsidRPr="00BB6DB9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Sinuca</w:t>
            </w:r>
          </w:p>
        </w:tc>
        <w:tc>
          <w:tcPr>
            <w:tcW w:w="475" w:type="dxa"/>
            <w:vMerge w:val="restart"/>
          </w:tcPr>
          <w:p w14:paraId="35914906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AB495E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32A5AFD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4AF16C75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3F5DEC" w14:paraId="62F65FE6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217D762F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vMerge/>
          </w:tcPr>
          <w:p w14:paraId="652BAF35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ED5EB1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48568F5B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BC674D8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477D53B1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2E00833F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B7C879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992B9D2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CEFB4C3" w14:textId="77777777" w:rsidR="003F5DEC" w:rsidRPr="00BB6DB9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7D2A72BA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20C9EA33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223466" w14:paraId="45F72B32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60803F5B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Natação</w:t>
            </w:r>
          </w:p>
        </w:tc>
        <w:tc>
          <w:tcPr>
            <w:tcW w:w="387" w:type="dxa"/>
          </w:tcPr>
          <w:p w14:paraId="330B7494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9842888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E13D049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192A430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14:paraId="055B5551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Natação</w:t>
            </w:r>
          </w:p>
        </w:tc>
        <w:tc>
          <w:tcPr>
            <w:tcW w:w="475" w:type="dxa"/>
          </w:tcPr>
          <w:p w14:paraId="1BE4C71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B77056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25D740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639E44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03E1FEEF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3640E7DE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>Cat. A (60 a 6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6DB9">
              <w:rPr>
                <w:rFonts w:ascii="Arial" w:hAnsi="Arial" w:cs="Arial"/>
                <w:sz w:val="16"/>
                <w:szCs w:val="16"/>
              </w:rPr>
              <w:t xml:space="preserve"> anos)</w:t>
            </w:r>
          </w:p>
        </w:tc>
        <w:tc>
          <w:tcPr>
            <w:tcW w:w="387" w:type="dxa"/>
          </w:tcPr>
          <w:p w14:paraId="730C0D28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61ABB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2E068DB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4C784CD9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tcBorders>
              <w:left w:val="single" w:sz="12" w:space="0" w:color="000000"/>
            </w:tcBorders>
          </w:tcPr>
          <w:p w14:paraId="3E28FBB8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 xml:space="preserve">Cat.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B6DB9">
              <w:rPr>
                <w:rFonts w:ascii="Arial" w:hAnsi="Arial" w:cs="Arial"/>
                <w:sz w:val="16"/>
                <w:szCs w:val="16"/>
              </w:rPr>
              <w:t xml:space="preserve"> (6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B6DB9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BB6DB9">
              <w:rPr>
                <w:rFonts w:ascii="Arial" w:hAnsi="Arial" w:cs="Arial"/>
                <w:sz w:val="16"/>
                <w:szCs w:val="16"/>
              </w:rPr>
              <w:t xml:space="preserve"> anos)</w:t>
            </w:r>
          </w:p>
        </w:tc>
        <w:tc>
          <w:tcPr>
            <w:tcW w:w="475" w:type="dxa"/>
          </w:tcPr>
          <w:p w14:paraId="454DA858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F402464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6AC0E3CC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4EFF04A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14530D" w14:paraId="44897E0D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7ABD2035" w14:textId="77777777" w:rsidR="0014530D" w:rsidRDefault="0014530D" w:rsidP="00775B26">
            <w:pPr>
              <w:rPr>
                <w:rFonts w:ascii="Arial" w:hAnsi="Arial" w:cs="Arial"/>
              </w:rPr>
            </w:pPr>
          </w:p>
        </w:tc>
      </w:tr>
      <w:tr w:rsidR="0014530D" w14:paraId="2AB1A346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47C30F68" w14:textId="12FBA6E9" w:rsidR="0014530D" w:rsidRPr="0014530D" w:rsidRDefault="0014530D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Natação</w:t>
            </w:r>
          </w:p>
        </w:tc>
        <w:tc>
          <w:tcPr>
            <w:tcW w:w="387" w:type="dxa"/>
          </w:tcPr>
          <w:p w14:paraId="2132DFED" w14:textId="77777777" w:rsidR="0014530D" w:rsidRPr="0014530D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7C54417" w14:textId="18381B67" w:rsidR="0014530D" w:rsidRPr="0014530D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25D1FAA7" w14:textId="77777777" w:rsidR="0014530D" w:rsidRPr="0014530D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03899969" w14:textId="4BD10FF8" w:rsidR="0014530D" w:rsidRPr="0014530D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437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B7821B2" w14:textId="77777777" w:rsidR="0014530D" w:rsidRPr="0014530D" w:rsidRDefault="0014530D" w:rsidP="00775B26">
            <w:pPr>
              <w:rPr>
                <w:rFonts w:ascii="Arial" w:hAnsi="Arial" w:cs="Arial"/>
              </w:rPr>
            </w:pPr>
          </w:p>
        </w:tc>
      </w:tr>
      <w:tr w:rsidR="0014530D" w14:paraId="72230699" w14:textId="77777777" w:rsidTr="00FA7F1C">
        <w:tc>
          <w:tcPr>
            <w:tcW w:w="2112" w:type="dxa"/>
            <w:tcBorders>
              <w:left w:val="single" w:sz="12" w:space="0" w:color="000000"/>
            </w:tcBorders>
          </w:tcPr>
          <w:p w14:paraId="10C812C2" w14:textId="797C1996" w:rsidR="0014530D" w:rsidRPr="00BB6DB9" w:rsidRDefault="0014530D" w:rsidP="0077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DB9">
              <w:rPr>
                <w:rFonts w:ascii="Arial" w:hAnsi="Arial" w:cs="Arial"/>
                <w:sz w:val="16"/>
                <w:szCs w:val="16"/>
              </w:rPr>
              <w:t xml:space="preserve">Cat.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B6DB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73 anos acima</w:t>
            </w:r>
            <w:r w:rsidRPr="00BB6D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7" w:type="dxa"/>
          </w:tcPr>
          <w:p w14:paraId="66846498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0140D30" w14:textId="482A93DC" w:rsidR="0014530D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C4AA87B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72E3971" w14:textId="58F10F6F" w:rsidR="0014530D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437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C3871C" w14:textId="77777777" w:rsidR="0014530D" w:rsidRDefault="0014530D" w:rsidP="00775B26">
            <w:pPr>
              <w:rPr>
                <w:rFonts w:ascii="Arial" w:hAnsi="Arial" w:cs="Arial"/>
              </w:rPr>
            </w:pPr>
          </w:p>
        </w:tc>
      </w:tr>
      <w:tr w:rsidR="0014530D" w14:paraId="21DB2FB6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5EA9597E" w14:textId="77777777" w:rsidR="0014530D" w:rsidRDefault="0014530D" w:rsidP="00775B26">
            <w:pPr>
              <w:rPr>
                <w:rFonts w:ascii="Arial" w:hAnsi="Arial" w:cs="Arial"/>
              </w:rPr>
            </w:pPr>
          </w:p>
        </w:tc>
      </w:tr>
      <w:tr w:rsidR="003F5DEC" w14:paraId="1D4B0277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61871C3F" w14:textId="7E0A88FA" w:rsidR="003F5DEC" w:rsidRPr="0014530D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Tênis de Mesa</w:t>
            </w:r>
          </w:p>
        </w:tc>
        <w:tc>
          <w:tcPr>
            <w:tcW w:w="387" w:type="dxa"/>
          </w:tcPr>
          <w:p w14:paraId="17537E72" w14:textId="77777777" w:rsidR="003F5DEC" w:rsidRPr="0014530D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926A1EB" w14:textId="53114484" w:rsidR="003F5DEC" w:rsidRPr="0014530D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A1EB1A6" w14:textId="77777777" w:rsidR="003F5DEC" w:rsidRPr="0014530D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6692221E" w14:textId="5D9D2693" w:rsidR="003F5DEC" w:rsidRPr="0014530D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0F33B98F" w14:textId="45C45EF9" w:rsidR="003F5DEC" w:rsidRPr="0014530D" w:rsidRDefault="003F5DEC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Truco</w:t>
            </w:r>
          </w:p>
        </w:tc>
        <w:tc>
          <w:tcPr>
            <w:tcW w:w="475" w:type="dxa"/>
            <w:vMerge w:val="restart"/>
          </w:tcPr>
          <w:p w14:paraId="4E626290" w14:textId="77777777" w:rsidR="003F5DEC" w:rsidRPr="0014530D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6C1052" w14:textId="2A4924A8" w:rsidR="003F5DEC" w:rsidRPr="0014530D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5FBAE3BE" w14:textId="77777777" w:rsidR="003F5DEC" w:rsidRPr="0014530D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FBFD494" w14:textId="2A7A051A" w:rsidR="003F5DEC" w:rsidRPr="0014530D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3F5DEC" w14:paraId="0DE33A24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5E1FF61A" w14:textId="77777777" w:rsidR="003F5DEC" w:rsidRPr="00BB6DB9" w:rsidRDefault="003F5DEC" w:rsidP="0077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0B312036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6AD6625" w14:textId="08A09280" w:rsidR="003F5DEC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753491EC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CCF0DEE" w14:textId="10C18918" w:rsidR="003F5DEC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2E5665C3" w14:textId="77777777" w:rsidR="003F5DEC" w:rsidRPr="00BB6DB9" w:rsidRDefault="003F5DEC" w:rsidP="0077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438ABEE2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C9C429" w14:textId="3D987DFB" w:rsidR="003F5DEC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23772D7E" w14:textId="77777777" w:rsidR="003F5DEC" w:rsidRPr="00BB6DB9" w:rsidRDefault="003F5DEC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18F106" w14:textId="42522CA7" w:rsidR="003F5DEC" w:rsidRDefault="003F5DEC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15834671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0FFDC535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14530D" w14:paraId="4E6FEC99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68321BC3" w14:textId="169330A0" w:rsidR="0014530D" w:rsidRPr="00BB6DB9" w:rsidRDefault="0014530D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Xadrez</w:t>
            </w:r>
          </w:p>
        </w:tc>
        <w:tc>
          <w:tcPr>
            <w:tcW w:w="387" w:type="dxa"/>
          </w:tcPr>
          <w:p w14:paraId="65600950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523D78" w14:textId="77777777" w:rsidR="0014530D" w:rsidRPr="00BB6DB9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E0D04A6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4784F43" w14:textId="77777777" w:rsidR="0014530D" w:rsidRPr="00BB6DB9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437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68599F4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</w:tr>
      <w:tr w:rsidR="0014530D" w14:paraId="544F48C3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36D483F2" w14:textId="39B8381D" w:rsidR="0014530D" w:rsidRPr="00BB6DB9" w:rsidRDefault="0014530D" w:rsidP="00775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1D6B701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375DE7" w14:textId="77777777" w:rsidR="0014530D" w:rsidRPr="00BB6DB9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681A5E20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699F187" w14:textId="77777777" w:rsidR="0014530D" w:rsidRPr="00BB6DB9" w:rsidRDefault="0014530D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437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D3A434" w14:textId="77777777" w:rsidR="0014530D" w:rsidRPr="00BB6DB9" w:rsidRDefault="0014530D" w:rsidP="00775B26">
            <w:pPr>
              <w:rPr>
                <w:rFonts w:ascii="Arial" w:hAnsi="Arial" w:cs="Arial"/>
              </w:rPr>
            </w:pPr>
          </w:p>
        </w:tc>
      </w:tr>
      <w:tr w:rsidR="00223466" w14:paraId="2E4E8B2C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0A75402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</w:tr>
      <w:tr w:rsidR="00223466" w14:paraId="5F754109" w14:textId="77777777" w:rsidTr="00FA7F1C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3DE48A" w14:textId="77777777" w:rsidR="00223466" w:rsidRPr="00BB6DB9" w:rsidRDefault="00223466" w:rsidP="00775B26">
            <w:pPr>
              <w:jc w:val="center"/>
              <w:rPr>
                <w:rFonts w:cstheme="minorHAnsi"/>
                <w:b/>
              </w:rPr>
            </w:pPr>
            <w:r w:rsidRPr="00BB6DB9">
              <w:rPr>
                <w:rFonts w:cstheme="minorHAnsi"/>
                <w:b/>
              </w:rPr>
              <w:t>2º ETAPA: MODALIDADES: VOLEIBOL ADAPTADO E BOCHA</w:t>
            </w:r>
          </w:p>
        </w:tc>
      </w:tr>
      <w:tr w:rsidR="00223466" w14:paraId="0DC5E4BA" w14:textId="77777777" w:rsidTr="00FA7F1C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04CCF9F" w14:textId="77777777" w:rsidR="00223466" w:rsidRPr="00BB6DB9" w:rsidRDefault="00223466" w:rsidP="00775B26">
            <w:pPr>
              <w:jc w:val="center"/>
              <w:rPr>
                <w:rFonts w:cstheme="minorHAnsi"/>
              </w:rPr>
            </w:pPr>
          </w:p>
        </w:tc>
      </w:tr>
      <w:tr w:rsidR="00223466" w14:paraId="6346BF8D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7BE45E80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 Adaptado</w:t>
            </w:r>
          </w:p>
        </w:tc>
        <w:tc>
          <w:tcPr>
            <w:tcW w:w="387" w:type="dxa"/>
          </w:tcPr>
          <w:p w14:paraId="030A57C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ED629C3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90CE7B9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F22726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278CD814" w14:textId="77777777" w:rsidR="00223466" w:rsidRPr="00BB6DB9" w:rsidRDefault="00223466" w:rsidP="00775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Bocha</w:t>
            </w:r>
          </w:p>
        </w:tc>
        <w:tc>
          <w:tcPr>
            <w:tcW w:w="475" w:type="dxa"/>
          </w:tcPr>
          <w:p w14:paraId="614A433E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028267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7051A44C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718F39F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43D05635" w14:textId="77777777" w:rsidTr="00A07E4B">
        <w:tc>
          <w:tcPr>
            <w:tcW w:w="2112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2C2F652E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1497133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988830C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518552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12" w:space="0" w:color="000000"/>
            </w:tcBorders>
          </w:tcPr>
          <w:p w14:paraId="018875D2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191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6B1C9DE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43E3867C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B0BF5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F65F5D" w14:textId="77777777" w:rsidR="00223466" w:rsidRPr="00BB6DB9" w:rsidRDefault="00223466" w:rsidP="00775B2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14:paraId="2CB556D1" w14:textId="77777777" w:rsidR="00223466" w:rsidRPr="00BB6DB9" w:rsidRDefault="00223466" w:rsidP="00775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</w:tr>
      <w:tr w:rsidR="00223466" w14:paraId="41FF564D" w14:textId="77777777" w:rsidTr="00A07E4B">
        <w:tc>
          <w:tcPr>
            <w:tcW w:w="8774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8817A1" w14:textId="77777777" w:rsidR="00223466" w:rsidRDefault="00223466" w:rsidP="00775B26">
            <w:pPr>
              <w:rPr>
                <w:rFonts w:ascii="Arial" w:hAnsi="Arial" w:cs="Arial"/>
              </w:rPr>
            </w:pPr>
            <w:bookmarkStart w:id="0" w:name="_GoBack"/>
          </w:p>
        </w:tc>
      </w:tr>
      <w:bookmarkEnd w:id="0"/>
    </w:tbl>
    <w:p w14:paraId="1395A776" w14:textId="2F9FA46E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p w14:paraId="3782EE25" w14:textId="77777777" w:rsidR="004348D2" w:rsidRPr="0025654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14:paraId="34F6D344" w14:textId="77777777"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14:paraId="7C1398AA" w14:textId="77777777"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14:paraId="16D49E1B" w14:textId="77777777"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087107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spacing w:val="-2"/>
          <w:sz w:val="24"/>
          <w:szCs w:val="24"/>
          <w:lang w:val="pt-BR"/>
        </w:rPr>
        <w:t>2021</w:t>
      </w:r>
      <w:r w:rsidR="00832E69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55933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75C23E75" w14:textId="77777777"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0D426FB7" w14:textId="77777777" w:rsidR="0014530D" w:rsidRDefault="0014530D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14:paraId="741ADE09" w14:textId="77777777" w:rsidR="0014530D" w:rsidRDefault="0014530D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14:paraId="1F57B596" w14:textId="77777777" w:rsidR="0014530D" w:rsidRDefault="0014530D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14:paraId="54D2FC74" w14:textId="0350FB9C" w:rsidR="00223466" w:rsidRPr="0014530D" w:rsidRDefault="006F4760" w:rsidP="0014530D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505E1C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505E1C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B402D" w:rsidRPr="002234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="00A7188E" w:rsidRPr="0022346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0</w:t>
      </w:r>
      <w:r w:rsidR="00EE4B20" w:rsidRPr="002234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A7188E" w:rsidRPr="00223466">
        <w:rPr>
          <w:rFonts w:ascii="Arial" w:eastAsia="Arial" w:hAnsi="Arial" w:cs="Arial"/>
          <w:b/>
          <w:sz w:val="24"/>
          <w:szCs w:val="24"/>
          <w:lang w:val="pt-BR"/>
        </w:rPr>
        <w:t xml:space="preserve"> agosto de</w:t>
      </w:r>
      <w:r w:rsidRPr="002234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EE4B20" w:rsidRPr="002234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2021</w:t>
      </w:r>
      <w:r w:rsidRPr="00223466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6A60DB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77F6E136" w14:textId="77777777" w:rsidR="00223466" w:rsidRDefault="00223466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14:paraId="0D7EDF03" w14:textId="2A32BFDA"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14:paraId="573E3F5E" w14:textId="77777777"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14:paraId="0A11EBB8" w14:textId="77777777"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14:paraId="6C8C9AE7" w14:textId="77777777"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691F7E6F" w14:textId="77777777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6A60DB">
        <w:rPr>
          <w:rFonts w:ascii="Arial" w:eastAsia="Arial" w:hAnsi="Arial" w:cs="Arial"/>
          <w:spacing w:val="-2"/>
          <w:sz w:val="24"/>
          <w:szCs w:val="24"/>
          <w:lang w:val="pt-BR"/>
        </w:rPr>
        <w:t>Melhor Idade de MS/</w:t>
      </w:r>
      <w:r w:rsidR="00EE4B20">
        <w:rPr>
          <w:rFonts w:ascii="Arial" w:eastAsia="Arial" w:hAnsi="Arial" w:cs="Arial"/>
          <w:spacing w:val="-2"/>
          <w:sz w:val="24"/>
          <w:szCs w:val="24"/>
          <w:lang w:val="pt-BR"/>
        </w:rPr>
        <w:t>2021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78426587" w14:textId="77777777"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14:paraId="263DD9E4" w14:textId="77777777" w:rsidR="00C232AA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2DDCBE65" w14:textId="77777777" w:rsidR="006A60DB" w:rsidRDefault="006A60DB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880F5DF" w14:textId="3B4EC772" w:rsidR="006A60DB" w:rsidRPr="00256542" w:rsidRDefault="006A60DB" w:rsidP="006A60DB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.2</w:t>
      </w:r>
      <w:r w:rsidRPr="00223466">
        <w:rPr>
          <w:rFonts w:ascii="Arial" w:eastAsia="Arial" w:hAnsi="Arial" w:cs="Arial"/>
          <w:spacing w:val="-2"/>
          <w:sz w:val="24"/>
          <w:szCs w:val="24"/>
          <w:lang w:val="pt-BR"/>
        </w:rPr>
        <w:t>.1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  <w:r w:rsidRPr="0022346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z w:val="24"/>
          <w:szCs w:val="24"/>
          <w:lang w:val="pt-BR"/>
        </w:rPr>
        <w:t>rt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23466">
        <w:rPr>
          <w:rFonts w:ascii="Arial" w:eastAsia="Arial" w:hAnsi="Arial" w:cs="Arial"/>
          <w:sz w:val="24"/>
          <w:szCs w:val="24"/>
          <w:lang w:val="pt-BR"/>
        </w:rPr>
        <w:t>cip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z w:val="24"/>
          <w:szCs w:val="24"/>
          <w:lang w:val="pt-BR"/>
        </w:rPr>
        <w:t>ç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23466">
        <w:rPr>
          <w:rFonts w:ascii="Arial" w:eastAsia="Arial" w:hAnsi="Arial" w:cs="Arial"/>
          <w:sz w:val="24"/>
          <w:szCs w:val="24"/>
          <w:lang w:val="pt-BR"/>
        </w:rPr>
        <w:t>o</w:t>
      </w:r>
      <w:r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 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23466">
        <w:rPr>
          <w:rFonts w:ascii="Arial" w:eastAsia="Arial" w:hAnsi="Arial" w:cs="Arial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z w:val="24"/>
          <w:szCs w:val="24"/>
          <w:lang w:val="pt-BR"/>
        </w:rPr>
        <w:t>t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23466">
        <w:rPr>
          <w:rFonts w:ascii="Arial" w:eastAsia="Arial" w:hAnsi="Arial" w:cs="Arial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z w:val="24"/>
          <w:szCs w:val="24"/>
          <w:lang w:val="pt-BR"/>
        </w:rPr>
        <w:t>s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z w:val="24"/>
          <w:szCs w:val="24"/>
          <w:lang w:val="pt-BR"/>
        </w:rPr>
        <w:t>rá</w:t>
      </w:r>
      <w:r w:rsidRPr="0022346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z w:val="24"/>
          <w:szCs w:val="24"/>
          <w:lang w:val="pt-BR"/>
        </w:rPr>
        <w:t>ra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23466">
        <w:rPr>
          <w:rFonts w:ascii="Arial" w:eastAsia="Arial" w:hAnsi="Arial" w:cs="Arial"/>
          <w:sz w:val="24"/>
          <w:szCs w:val="24"/>
          <w:lang w:val="pt-BR"/>
        </w:rPr>
        <w:t>ti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2346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2346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z w:val="24"/>
          <w:szCs w:val="24"/>
          <w:lang w:val="pt-BR"/>
        </w:rPr>
        <w:t>m</w:t>
      </w:r>
      <w:r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23466">
        <w:rPr>
          <w:rFonts w:ascii="Arial" w:eastAsia="Arial" w:hAnsi="Arial" w:cs="Arial"/>
          <w:sz w:val="24"/>
          <w:szCs w:val="24"/>
          <w:lang w:val="pt-BR"/>
        </w:rPr>
        <w:t>c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z w:val="24"/>
          <w:szCs w:val="24"/>
          <w:lang w:val="pt-BR"/>
        </w:rPr>
        <w:t>so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23466">
        <w:rPr>
          <w:rFonts w:ascii="Arial" w:eastAsia="Arial" w:hAnsi="Arial" w:cs="Arial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idosos cadastrados em Centros de Convivências públicos e privados, Casa de Referência do Idoso e CRAS em seu município, se não houver o cadastro fica impossibilitad</w:t>
      </w:r>
      <w:r w:rsidR="00A7188E"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 participação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66522EF" w14:textId="77777777"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00FA0A23" w14:textId="77777777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14:paraId="136395FE" w14:textId="77777777"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6E7DEA5E" w14:textId="5562D316" w:rsidR="00C232AA" w:rsidRPr="00223466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23466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23466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A11E92" w:rsidRPr="00223466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</w:t>
      </w:r>
      <w:r w:rsidR="00D31A54" w:rsidRPr="00223466">
        <w:rPr>
          <w:rFonts w:ascii="Arial" w:eastAsia="Arial" w:hAnsi="Arial" w:cs="Arial"/>
          <w:sz w:val="24"/>
          <w:szCs w:val="24"/>
          <w:lang w:val="pt-BR"/>
        </w:rPr>
        <w:t>2 (duas</w:t>
      </w:r>
      <w:r w:rsidR="009B402D" w:rsidRPr="00223466">
        <w:rPr>
          <w:rFonts w:ascii="Arial" w:eastAsia="Arial" w:hAnsi="Arial" w:cs="Arial"/>
          <w:sz w:val="24"/>
          <w:szCs w:val="24"/>
          <w:lang w:val="pt-BR"/>
        </w:rPr>
        <w:t>) modalidade</w:t>
      </w:r>
      <w:r w:rsidR="00D31A54" w:rsidRPr="00223466">
        <w:rPr>
          <w:rFonts w:ascii="Arial" w:eastAsia="Arial" w:hAnsi="Arial" w:cs="Arial"/>
          <w:sz w:val="24"/>
          <w:szCs w:val="24"/>
          <w:lang w:val="pt-BR"/>
        </w:rPr>
        <w:t>s</w:t>
      </w:r>
      <w:r w:rsidR="009B402D" w:rsidRPr="00223466">
        <w:rPr>
          <w:rFonts w:ascii="Arial" w:eastAsia="Arial" w:hAnsi="Arial" w:cs="Arial"/>
          <w:sz w:val="24"/>
          <w:szCs w:val="24"/>
          <w:lang w:val="pt-BR"/>
        </w:rPr>
        <w:t xml:space="preserve"> na primeira etapa</w:t>
      </w:r>
      <w:r w:rsidR="00223466">
        <w:rPr>
          <w:rFonts w:ascii="Arial" w:eastAsia="Arial" w:hAnsi="Arial" w:cs="Arial"/>
          <w:sz w:val="24"/>
          <w:szCs w:val="24"/>
          <w:lang w:val="pt-BR"/>
        </w:rPr>
        <w:t xml:space="preserve"> (individuai e duplas)</w:t>
      </w:r>
      <w:r w:rsidR="009B402D" w:rsidRPr="00223466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="00D31A54" w:rsidRPr="00223466">
        <w:rPr>
          <w:rFonts w:ascii="Arial" w:eastAsia="Arial" w:hAnsi="Arial" w:cs="Arial"/>
          <w:sz w:val="24"/>
          <w:szCs w:val="24"/>
          <w:lang w:val="pt-BR"/>
        </w:rPr>
        <w:t>uma 1</w:t>
      </w:r>
      <w:r w:rsidR="00A11E92" w:rsidRPr="00223466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="00D31A54" w:rsidRPr="00223466">
        <w:rPr>
          <w:rFonts w:ascii="Arial" w:eastAsia="Arial" w:hAnsi="Arial" w:cs="Arial"/>
          <w:sz w:val="24"/>
          <w:szCs w:val="24"/>
          <w:lang w:val="pt-BR"/>
        </w:rPr>
        <w:t>uma) modalidade</w:t>
      </w:r>
      <w:r w:rsidR="009B402D" w:rsidRPr="00223466">
        <w:rPr>
          <w:rFonts w:ascii="Arial" w:eastAsia="Arial" w:hAnsi="Arial" w:cs="Arial"/>
          <w:sz w:val="24"/>
          <w:szCs w:val="24"/>
          <w:lang w:val="pt-BR"/>
        </w:rPr>
        <w:t xml:space="preserve"> na segunda etapa</w:t>
      </w:r>
      <w:r w:rsidR="00223466">
        <w:rPr>
          <w:rFonts w:ascii="Arial" w:eastAsia="Arial" w:hAnsi="Arial" w:cs="Arial"/>
          <w:sz w:val="24"/>
          <w:szCs w:val="24"/>
          <w:lang w:val="pt-BR"/>
        </w:rPr>
        <w:t xml:space="preserve"> (voleibol adaptado e bocha)</w:t>
      </w:r>
      <w:r w:rsidR="00A11E92" w:rsidRPr="0022346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B4486F" w:rsidRPr="00223466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="00A11E92" w:rsidRPr="00223466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 w:rsidRPr="00223466">
        <w:rPr>
          <w:rFonts w:ascii="Arial" w:eastAsia="Arial" w:hAnsi="Arial" w:cs="Arial"/>
          <w:sz w:val="24"/>
          <w:szCs w:val="24"/>
          <w:lang w:val="pt-BR"/>
        </w:rPr>
        <w:t xml:space="preserve"> o cumprimento de ambas as provas e partidas.</w:t>
      </w:r>
    </w:p>
    <w:p w14:paraId="6F950D39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442929AF" w14:textId="77777777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A11E92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>
        <w:rPr>
          <w:rFonts w:ascii="Arial" w:eastAsia="Arial" w:hAnsi="Arial" w:cs="Arial"/>
          <w:sz w:val="24"/>
          <w:szCs w:val="24"/>
          <w:lang w:val="pt-BR"/>
        </w:rPr>
        <w:t>S/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7A3100A7" w14:textId="77777777"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14:paraId="44F2FDF4" w14:textId="64697BD0" w:rsidR="00C232AA" w:rsidRPr="00223466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23466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23466">
        <w:rPr>
          <w:rFonts w:ascii="Arial" w:eastAsia="Arial" w:hAnsi="Arial" w:cs="Arial"/>
          <w:sz w:val="24"/>
          <w:szCs w:val="24"/>
          <w:lang w:val="pt-BR"/>
        </w:rPr>
        <w:t>3.</w:t>
      </w:r>
      <w:r w:rsidRPr="0022346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223466">
        <w:rPr>
          <w:rFonts w:ascii="Arial" w:eastAsia="Arial" w:hAnsi="Arial" w:cs="Arial"/>
          <w:spacing w:val="14"/>
          <w:sz w:val="24"/>
          <w:szCs w:val="24"/>
          <w:lang w:val="pt-BR"/>
        </w:rPr>
        <w:t>Será r</w:t>
      </w:r>
      <w:r w:rsidRPr="00223466">
        <w:rPr>
          <w:rFonts w:ascii="Arial" w:eastAsia="Arial" w:hAnsi="Arial" w:cs="Arial"/>
          <w:sz w:val="24"/>
          <w:szCs w:val="24"/>
          <w:lang w:val="pt-BR"/>
        </w:rPr>
        <w:t>e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23466">
        <w:rPr>
          <w:rFonts w:ascii="Arial" w:eastAsia="Arial" w:hAnsi="Arial" w:cs="Arial"/>
          <w:sz w:val="24"/>
          <w:szCs w:val="24"/>
          <w:lang w:val="pt-BR"/>
        </w:rPr>
        <w:t>l</w:t>
      </w:r>
      <w:r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2346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23466">
        <w:rPr>
          <w:rFonts w:ascii="Arial" w:eastAsia="Arial" w:hAnsi="Arial" w:cs="Arial"/>
          <w:spacing w:val="1"/>
          <w:sz w:val="24"/>
          <w:szCs w:val="24"/>
          <w:lang w:val="pt-BR"/>
        </w:rPr>
        <w:t>ada e</w:t>
      </w:r>
      <w:r w:rsidRPr="00223466">
        <w:rPr>
          <w:rFonts w:ascii="Arial" w:eastAsia="Arial" w:hAnsi="Arial" w:cs="Arial"/>
          <w:sz w:val="24"/>
          <w:szCs w:val="24"/>
          <w:lang w:val="pt-BR"/>
        </w:rPr>
        <w:t>m</w:t>
      </w:r>
      <w:r w:rsidRPr="0022346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9B402D" w:rsidRPr="00223466">
        <w:rPr>
          <w:rFonts w:ascii="Arial" w:eastAsia="Arial" w:hAnsi="Arial" w:cs="Arial"/>
          <w:spacing w:val="5"/>
          <w:sz w:val="24"/>
          <w:szCs w:val="24"/>
          <w:lang w:val="pt-BR"/>
        </w:rPr>
        <w:t>2 (duas) etapas</w:t>
      </w:r>
      <w:r w:rsidR="00393282" w:rsidRPr="00223466">
        <w:rPr>
          <w:rFonts w:ascii="Arial" w:eastAsia="Arial" w:hAnsi="Arial" w:cs="Arial"/>
          <w:spacing w:val="5"/>
          <w:sz w:val="24"/>
          <w:szCs w:val="24"/>
          <w:lang w:val="pt-BR"/>
        </w:rPr>
        <w:t>,</w:t>
      </w:r>
      <w:r w:rsidR="00A11E92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B402D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>em sequência no mesmo município sede.</w:t>
      </w:r>
      <w:r w:rsidR="009362D1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A primeira etapa com as modalidades</w:t>
      </w:r>
      <w:r w:rsidR="00013CB5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individuais e duplas</w:t>
      </w:r>
      <w:r w:rsidR="009362D1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. E a segunda etapa com as modalidades </w:t>
      </w:r>
      <w:r w:rsidR="00013CB5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>de Voleibol Adaptado e Bocha</w:t>
      </w:r>
      <w:r w:rsidR="009362D1" w:rsidRPr="0022346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. </w:t>
      </w:r>
    </w:p>
    <w:p w14:paraId="39055A13" w14:textId="77777777" w:rsidR="00B4486F" w:rsidRDefault="00B4486F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14:paraId="1D5D5BFA" w14:textId="77777777" w:rsidR="004348D2" w:rsidRPr="00256542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14:paraId="219E4DD4" w14:textId="77777777"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14:paraId="511C86D8" w14:textId="77777777"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14:paraId="4E6DFB96" w14:textId="77777777"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14:paraId="6C5991A4" w14:textId="77777777"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3352CDA" w14:textId="445B410A"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22346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6A066CCD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1388EADD" w14:textId="77777777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06A6D377" w14:textId="77777777"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90B3207" w14:textId="77777777"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EE4B20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dos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Jogos da 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4D8B206B" w14:textId="77777777"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D677598" w14:textId="222A08EB"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A7188E" w:rsidRPr="002234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="00A7188E" w:rsidRPr="0022346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0</w:t>
      </w:r>
      <w:r w:rsidR="00A7188E" w:rsidRPr="002234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A7188E" w:rsidRPr="00223466">
        <w:rPr>
          <w:rFonts w:ascii="Arial" w:eastAsia="Arial" w:hAnsi="Arial" w:cs="Arial"/>
          <w:b/>
          <w:sz w:val="24"/>
          <w:szCs w:val="24"/>
          <w:lang w:val="pt-BR"/>
        </w:rPr>
        <w:t>de agosto de</w:t>
      </w:r>
      <w:r w:rsidR="00A7188E" w:rsidRPr="002234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A7188E" w:rsidRPr="002234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2021</w:t>
      </w:r>
      <w:r w:rsidRPr="00223466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o pelo Prefeito Municipal.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14:paraId="3517486C" w14:textId="77777777"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7016AF1" w14:textId="0737AEDA" w:rsidR="00223466" w:rsidRPr="0014530D" w:rsidRDefault="006F4760" w:rsidP="0014530D">
      <w:pPr>
        <w:pStyle w:val="PargrafodaLista"/>
        <w:numPr>
          <w:ilvl w:val="2"/>
          <w:numId w:val="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530D">
        <w:rPr>
          <w:rFonts w:ascii="Arial" w:eastAsia="Arial" w:hAnsi="Arial" w:cs="Arial"/>
          <w:sz w:val="24"/>
          <w:szCs w:val="24"/>
          <w:lang w:val="pt-BR"/>
        </w:rPr>
        <w:t>Proc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530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530D">
        <w:rPr>
          <w:rFonts w:ascii="Arial" w:eastAsia="Arial" w:hAnsi="Arial" w:cs="Arial"/>
          <w:sz w:val="24"/>
          <w:szCs w:val="24"/>
          <w:lang w:val="pt-BR"/>
        </w:rPr>
        <w:t>r</w:t>
      </w:r>
      <w:r w:rsidRPr="0014530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z w:val="24"/>
          <w:szCs w:val="24"/>
          <w:lang w:val="pt-BR"/>
        </w:rPr>
        <w:t>a</w:t>
      </w:r>
      <w:r w:rsidRPr="0014530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z w:val="24"/>
          <w:szCs w:val="24"/>
          <w:lang w:val="pt-BR"/>
        </w:rPr>
        <w:t>inscr</w:t>
      </w:r>
      <w:r w:rsidRPr="0014530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530D">
        <w:rPr>
          <w:rFonts w:ascii="Arial" w:eastAsia="Arial" w:hAnsi="Arial" w:cs="Arial"/>
          <w:sz w:val="24"/>
          <w:szCs w:val="24"/>
          <w:lang w:val="pt-BR"/>
        </w:rPr>
        <w:t>ç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530D">
        <w:rPr>
          <w:rFonts w:ascii="Arial" w:eastAsia="Arial" w:hAnsi="Arial" w:cs="Arial"/>
          <w:sz w:val="24"/>
          <w:szCs w:val="24"/>
          <w:lang w:val="pt-BR"/>
        </w:rPr>
        <w:t>o</w:t>
      </w:r>
      <w:r w:rsidRPr="0014530D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530D">
        <w:rPr>
          <w:rFonts w:ascii="Arial" w:eastAsia="Arial" w:hAnsi="Arial" w:cs="Arial"/>
          <w:sz w:val="24"/>
          <w:szCs w:val="24"/>
          <w:lang w:val="pt-BR"/>
        </w:rPr>
        <w:t>e</w:t>
      </w:r>
      <w:r w:rsidRPr="0014530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z w:val="24"/>
          <w:szCs w:val="24"/>
          <w:lang w:val="pt-BR"/>
        </w:rPr>
        <w:t>s</w:t>
      </w:r>
      <w:r w:rsidRPr="0014530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530D">
        <w:rPr>
          <w:rFonts w:ascii="Arial" w:eastAsia="Arial" w:hAnsi="Arial" w:cs="Arial"/>
          <w:sz w:val="24"/>
          <w:szCs w:val="24"/>
          <w:lang w:val="pt-BR"/>
        </w:rPr>
        <w:t>a</w:t>
      </w:r>
      <w:r w:rsidRPr="0014530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4530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530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530D">
        <w:rPr>
          <w:rFonts w:ascii="Arial" w:eastAsia="Arial" w:hAnsi="Arial" w:cs="Arial"/>
          <w:sz w:val="24"/>
          <w:szCs w:val="24"/>
          <w:lang w:val="pt-BR"/>
        </w:rPr>
        <w:t>ç</w:t>
      </w:r>
      <w:r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530D">
        <w:rPr>
          <w:rFonts w:ascii="Arial" w:eastAsia="Arial" w:hAnsi="Arial" w:cs="Arial"/>
          <w:sz w:val="24"/>
          <w:szCs w:val="24"/>
          <w:lang w:val="pt-BR"/>
        </w:rPr>
        <w:t>o</w:t>
      </w:r>
      <w:r w:rsidRPr="0014530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4530D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14530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530D">
        <w:rPr>
          <w:rFonts w:ascii="Arial" w:eastAsia="Arial" w:hAnsi="Arial" w:cs="Arial"/>
          <w:sz w:val="24"/>
          <w:szCs w:val="24"/>
          <w:lang w:val="pt-BR"/>
        </w:rPr>
        <w:t>s</w:t>
      </w:r>
      <w:r w:rsidRPr="0014530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65016F" w:rsidRPr="0014530D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 w:rsidRPr="0014530D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46095B"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EE4B20" w:rsidRPr="0014530D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FB4584" w:rsidRPr="0014530D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55F0E3F" w14:textId="619306D4" w:rsidR="0014530D" w:rsidRPr="0014530D" w:rsidRDefault="0014530D" w:rsidP="0014530D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F806F9A" w14:textId="404F2313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3D463313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4922285C" w14:textId="77777777"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14:paraId="3E731DB3" w14:textId="77777777"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3661D46" w14:textId="74FC3EFD" w:rsidR="00C75C27" w:rsidRPr="00256542" w:rsidRDefault="001D3C9D" w:rsidP="00013CB5">
      <w:pPr>
        <w:tabs>
          <w:tab w:val="left" w:pos="1843"/>
        </w:tabs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013CB5" w:rsidRPr="00223466">
        <w:rPr>
          <w:rFonts w:ascii="Arial" w:eastAsia="Arial" w:hAnsi="Arial" w:cs="Arial"/>
          <w:sz w:val="24"/>
          <w:szCs w:val="24"/>
          <w:lang w:val="pt-BR"/>
        </w:rPr>
        <w:t xml:space="preserve">pelo envio das fichas digitalizadas no </w:t>
      </w:r>
      <w:r w:rsidR="007C1498" w:rsidRPr="00223466">
        <w:rPr>
          <w:rFonts w:ascii="Arial" w:eastAsia="Arial" w:hAnsi="Arial" w:cs="Arial"/>
          <w:sz w:val="24"/>
          <w:szCs w:val="24"/>
          <w:lang w:val="pt-BR"/>
        </w:rPr>
        <w:t>e-mail</w:t>
      </w:r>
      <w:r w:rsidR="00013CB5" w:rsidRPr="00223466">
        <w:rPr>
          <w:rFonts w:ascii="Arial" w:eastAsia="Arial" w:hAnsi="Arial" w:cs="Arial"/>
          <w:sz w:val="24"/>
          <w:szCs w:val="24"/>
          <w:lang w:val="pt-BR"/>
        </w:rPr>
        <w:t xml:space="preserve"> oficial do Jogos da Melhor Idade de MS</w:t>
      </w:r>
      <w:r w:rsidR="00505E1C" w:rsidRPr="00223466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hyperlink r:id="rId8" w:history="1">
        <w:r w:rsidR="007C1498" w:rsidRPr="00223466">
          <w:rPr>
            <w:rStyle w:val="Hyperlink"/>
            <w:rFonts w:ascii="Arial" w:eastAsia="Arial" w:hAnsi="Arial" w:cs="Arial"/>
            <w:sz w:val="24"/>
            <w:szCs w:val="24"/>
            <w:lang w:val="pt-BR"/>
          </w:rPr>
          <w:t>melhoridadems@gmail.com</w:t>
        </w:r>
      </w:hyperlink>
      <w:r w:rsidR="00505E1C" w:rsidRPr="00223466">
        <w:rPr>
          <w:rFonts w:ascii="Arial" w:eastAsia="Arial" w:hAnsi="Arial" w:cs="Arial"/>
          <w:sz w:val="24"/>
          <w:szCs w:val="24"/>
          <w:lang w:val="pt-BR"/>
        </w:rPr>
        <w:t>)</w:t>
      </w:r>
      <w:r w:rsidR="00013CB5" w:rsidRPr="00223466">
        <w:rPr>
          <w:rFonts w:ascii="Arial" w:eastAsia="Arial" w:hAnsi="Arial" w:cs="Arial"/>
          <w:sz w:val="24"/>
          <w:szCs w:val="24"/>
          <w:lang w:val="pt-BR"/>
        </w:rPr>
        <w:t xml:space="preserve">, e posteriormente, </w:t>
      </w:r>
      <w:r w:rsidR="00C75C27" w:rsidRPr="00013CB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013CB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013CB5">
        <w:rPr>
          <w:rFonts w:ascii="Arial" w:eastAsia="Arial" w:hAnsi="Arial" w:cs="Arial"/>
          <w:spacing w:val="2"/>
          <w:sz w:val="24"/>
          <w:szCs w:val="24"/>
          <w:lang w:val="pt-BR"/>
        </w:rPr>
        <w:t>entrega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</w:t>
      </w:r>
      <w:r w:rsidR="00A7188E">
        <w:rPr>
          <w:rFonts w:ascii="Arial" w:eastAsia="Arial" w:hAnsi="Arial" w:cs="Arial"/>
          <w:spacing w:val="-1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obrigatoriamente pelo chefe de delegação</w:t>
      </w:r>
      <w:r w:rsidR="00013CB5" w:rsidRPr="00223466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 estipulado para inscrição nos Jogos da Melhor Idade de MS – 2021.</w:t>
      </w:r>
    </w:p>
    <w:p w14:paraId="7F7DB734" w14:textId="77777777"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14:paraId="14EA4F9D" w14:textId="77777777" w:rsidR="00EF1765" w:rsidRDefault="00E7393D" w:rsidP="00EF1765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B458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B458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B458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te</w:t>
      </w:r>
      <w:r w:rsidRPr="00FB458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 w:rsidRPr="00FB4584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>S/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7BFCE81D" w14:textId="77777777" w:rsidR="00FB4584" w:rsidRPr="00FB4584" w:rsidRDefault="00FB4584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0619593" w14:textId="7557E2CB"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</w:t>
      </w:r>
      <w:r w:rsidR="00013CB5" w:rsidRPr="00223466">
        <w:rPr>
          <w:rFonts w:ascii="Arial" w:eastAsia="Arial" w:hAnsi="Arial" w:cs="Arial"/>
          <w:sz w:val="24"/>
          <w:szCs w:val="24"/>
          <w:lang w:val="pt-BR"/>
        </w:rPr>
        <w:t>sob</w:t>
      </w:r>
      <w:r w:rsidR="00013CB5" w:rsidRPr="00013CB5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AB3F7C1" w14:textId="77777777"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534684D" w14:textId="328031C3" w:rsidR="00C75C27" w:rsidRPr="00256542" w:rsidRDefault="007C1498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C1498">
        <w:rPr>
          <w:rFonts w:ascii="Arial" w:eastAsia="Arial" w:hAnsi="Arial" w:cs="Arial"/>
          <w:b/>
          <w:sz w:val="24"/>
          <w:szCs w:val="24"/>
          <w:lang w:val="pt-BR"/>
        </w:rPr>
        <w:t>Parágrafo único: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No caso da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="00A45D7F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45D7F"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45D7F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="00A45D7F"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="00A45D7F"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 w:rsidR="00A45D7F">
        <w:rPr>
          <w:rFonts w:ascii="Arial" w:eastAsia="Arial" w:hAnsi="Arial" w:cs="Arial"/>
          <w:sz w:val="24"/>
          <w:szCs w:val="24"/>
          <w:lang w:val="pt-BR"/>
        </w:rPr>
        <w:t>á</w:t>
      </w:r>
      <w:r w:rsidR="00A45D7F"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="00A45D7F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6922CDC" w14:textId="77777777"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0CFDA6D" w14:textId="77777777" w:rsidR="00C75C27" w:rsidRPr="00256542" w:rsidRDefault="00FB4584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0FB4DA9" w14:textId="77777777"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43DEF980" w14:textId="77777777"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FB4584">
        <w:rPr>
          <w:rFonts w:ascii="Arial" w:eastAsia="Arial" w:hAnsi="Arial" w:cs="Arial"/>
          <w:spacing w:val="1"/>
          <w:sz w:val="24"/>
          <w:szCs w:val="24"/>
          <w:lang w:val="pt-BR"/>
        </w:rPr>
        <w:t>2.10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14:paraId="5C168AAD" w14:textId="77777777"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14:paraId="67D2F8B8" w14:textId="77777777" w:rsidR="00C75C27" w:rsidRPr="00256542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AB42DA">
        <w:rPr>
          <w:rFonts w:ascii="Arial" w:eastAsia="Arial" w:hAnsi="Arial" w:cs="Arial"/>
          <w:sz w:val="24"/>
          <w:szCs w:val="24"/>
          <w:lang w:val="pt-BR"/>
        </w:rPr>
        <w:t>2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AB42DA">
        <w:rPr>
          <w:rFonts w:ascii="Arial" w:eastAsia="Arial" w:hAnsi="Arial" w:cs="Arial"/>
          <w:sz w:val="24"/>
          <w:szCs w:val="24"/>
          <w:lang w:val="pt-BR"/>
        </w:rPr>
        <w:t>11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>Melhor Idade de MS</w:t>
      </w:r>
      <w:r w:rsidR="0065016F">
        <w:rPr>
          <w:rFonts w:ascii="Arial" w:eastAsia="Arial" w:hAnsi="Arial" w:cs="Arial"/>
          <w:sz w:val="24"/>
          <w:szCs w:val="24"/>
          <w:lang w:val="pt-BR"/>
        </w:rPr>
        <w:t>/</w:t>
      </w:r>
      <w:r w:rsidR="00EE4B20">
        <w:rPr>
          <w:rFonts w:ascii="Arial" w:eastAsia="Arial" w:hAnsi="Arial" w:cs="Arial"/>
          <w:sz w:val="24"/>
          <w:szCs w:val="24"/>
          <w:lang w:val="pt-BR"/>
        </w:rPr>
        <w:t>2021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39C9DF0" w14:textId="097DF321" w:rsidR="00B4486F" w:rsidRDefault="00B4486F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14:paraId="4A63B3AA" w14:textId="3AC2CC50" w:rsidR="004348D2" w:rsidRDefault="004348D2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14:paraId="6DF0526D" w14:textId="77777777"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14:paraId="37971F5A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3B9A8DFF" w14:textId="77777777"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E4B20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14:paraId="3346425C" w14:textId="77777777"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296C8B48" w14:textId="77777777" w:rsidR="004348D2" w:rsidRPr="00256542" w:rsidRDefault="004348D2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4428040D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14:paraId="4E3037B8" w14:textId="77777777"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14:paraId="2AD6753F" w14:textId="77777777"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14:paraId="005CBED8" w14:textId="77777777" w:rsidR="00B4486F" w:rsidRDefault="00B4486F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14:paraId="0112067E" w14:textId="77777777" w:rsidR="004348D2" w:rsidRPr="00256542" w:rsidRDefault="004348D2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14:paraId="2B8FAEB9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14:paraId="422EB1BB" w14:textId="77777777"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14:paraId="14652CC7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873799B" w14:textId="77777777" w:rsidR="00B4486F" w:rsidRDefault="00B4486F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14:paraId="510CE256" w14:textId="77777777" w:rsidR="004348D2" w:rsidRDefault="004348D2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14:paraId="7653CB77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14:paraId="07B1865A" w14:textId="77777777"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14:paraId="407BD062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8F62773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46545D8A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D954D27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53BD98B9" w14:textId="77777777" w:rsidR="00832394" w:rsidRPr="00495247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98DCF5" w14:textId="77777777" w:rsidR="004348D2" w:rsidRDefault="004348D2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2615E20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14:paraId="0C64B12B" w14:textId="77777777"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14:paraId="0DED734D" w14:textId="77777777"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96CF8AF" w14:textId="77777777"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14:paraId="148D35C2" w14:textId="77777777"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EE4B20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2021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14:paraId="08540156" w14:textId="77777777"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14:paraId="19C3FA04" w14:textId="77777777"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14:paraId="410364E4" w14:textId="3D655051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p w14:paraId="3F5DAA7E" w14:textId="77777777"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14:paraId="07627932" w14:textId="77777777"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</w:t>
      </w:r>
    </w:p>
    <w:p w14:paraId="67D02956" w14:textId="77777777"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14:paraId="37CEAE98" w14:textId="77777777"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14:paraId="0F0CDBB5" w14:textId="77777777"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14:paraId="00ADF3B2" w14:textId="33C8630A"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14:paraId="2C6AB022" w14:textId="77777777"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14:paraId="13F3D23C" w14:textId="77777777"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14:paraId="0BD50A86" w14:textId="77777777" w:rsidR="00B47523" w:rsidRPr="0065016F" w:rsidRDefault="00495247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65016F">
        <w:rPr>
          <w:rFonts w:ascii="Arial" w:hAnsi="Arial" w:cs="Arial"/>
          <w:sz w:val="24"/>
          <w:szCs w:val="24"/>
          <w:lang w:val="pt-BR"/>
        </w:rPr>
        <w:t>-15</w:t>
      </w:r>
    </w:p>
    <w:p w14:paraId="070173CA" w14:textId="77777777"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130F4C">
      <w:headerReference w:type="default" r:id="rId9"/>
      <w:footerReference w:type="default" r:id="rId10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FC91" w14:textId="77777777" w:rsidR="003938BE" w:rsidRDefault="003938BE" w:rsidP="00C232AA">
      <w:r>
        <w:separator/>
      </w:r>
    </w:p>
  </w:endnote>
  <w:endnote w:type="continuationSeparator" w:id="0">
    <w:p w14:paraId="42DE1B9F" w14:textId="77777777" w:rsidR="003938BE" w:rsidRDefault="003938BE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A181" w14:textId="77777777" w:rsidR="00130F4C" w:rsidRPr="00130F4C" w:rsidRDefault="00832394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DA02C4" wp14:editId="4BA8F5BD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3A04" w14:textId="428496FE" w:rsidR="00C232AA" w:rsidRDefault="00187047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F4760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7E4B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0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14:paraId="2BE83A04" w14:textId="428496FE" w:rsidR="00C232AA" w:rsidRDefault="00187047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F4760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7E4B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F4C" w:rsidRPr="00130F4C">
      <w:rPr>
        <w:b/>
        <w:bCs/>
        <w:color w:val="0000FF"/>
        <w:sz w:val="18"/>
        <w:lang w:val="pt-BR"/>
      </w:rPr>
      <w:t>Av. Mato Grosso, 5778 – Bloco III e IV – Parque dos Poderes -Cep: 79031-001 -Campo Grande- MS.</w:t>
    </w:r>
  </w:p>
  <w:p w14:paraId="3A2E991F" w14:textId="77777777" w:rsidR="00130F4C" w:rsidRDefault="00130F4C" w:rsidP="00130F4C">
    <w:pPr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>Telefones: (67) 3323-7200</w:t>
    </w:r>
  </w:p>
  <w:p w14:paraId="28B50A23" w14:textId="77777777" w:rsidR="00C232AA" w:rsidRDefault="00C232A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B195" w14:textId="77777777" w:rsidR="003938BE" w:rsidRDefault="003938BE" w:rsidP="00C232AA">
      <w:r>
        <w:separator/>
      </w:r>
    </w:p>
  </w:footnote>
  <w:footnote w:type="continuationSeparator" w:id="0">
    <w:p w14:paraId="5AE9D066" w14:textId="77777777" w:rsidR="003938BE" w:rsidRDefault="003938BE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AD39" w14:textId="77777777" w:rsidR="00FD730A" w:rsidRPr="00FD730A" w:rsidRDefault="00B47523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C334524" wp14:editId="45F049D9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E4DE685" wp14:editId="7D914A3D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13CB5"/>
    <w:rsid w:val="000500BC"/>
    <w:rsid w:val="00087107"/>
    <w:rsid w:val="000A3657"/>
    <w:rsid w:val="000E6B4A"/>
    <w:rsid w:val="000F2344"/>
    <w:rsid w:val="00113E6A"/>
    <w:rsid w:val="00130F4C"/>
    <w:rsid w:val="00144BF5"/>
    <w:rsid w:val="0014530D"/>
    <w:rsid w:val="00160496"/>
    <w:rsid w:val="001657B2"/>
    <w:rsid w:val="001769A8"/>
    <w:rsid w:val="00187047"/>
    <w:rsid w:val="001A567C"/>
    <w:rsid w:val="001A57E3"/>
    <w:rsid w:val="001C2AB0"/>
    <w:rsid w:val="001D3C9D"/>
    <w:rsid w:val="00201741"/>
    <w:rsid w:val="00223466"/>
    <w:rsid w:val="00226945"/>
    <w:rsid w:val="0024506B"/>
    <w:rsid w:val="00256542"/>
    <w:rsid w:val="002A45CC"/>
    <w:rsid w:val="002B2EAB"/>
    <w:rsid w:val="002F49B8"/>
    <w:rsid w:val="00330BB2"/>
    <w:rsid w:val="0036757A"/>
    <w:rsid w:val="00393282"/>
    <w:rsid w:val="003938BE"/>
    <w:rsid w:val="003C58E2"/>
    <w:rsid w:val="003D0E61"/>
    <w:rsid w:val="003F5DEC"/>
    <w:rsid w:val="004348D2"/>
    <w:rsid w:val="0046095B"/>
    <w:rsid w:val="00495247"/>
    <w:rsid w:val="004A6B5B"/>
    <w:rsid w:val="00505E1C"/>
    <w:rsid w:val="0051580B"/>
    <w:rsid w:val="005308AF"/>
    <w:rsid w:val="00556EBA"/>
    <w:rsid w:val="005A62B7"/>
    <w:rsid w:val="005B48AC"/>
    <w:rsid w:val="005B71E8"/>
    <w:rsid w:val="005C14A9"/>
    <w:rsid w:val="005E6233"/>
    <w:rsid w:val="00626C5F"/>
    <w:rsid w:val="0065016F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C1498"/>
    <w:rsid w:val="007E44FC"/>
    <w:rsid w:val="007F5F28"/>
    <w:rsid w:val="00832394"/>
    <w:rsid w:val="00832E69"/>
    <w:rsid w:val="0084452C"/>
    <w:rsid w:val="00864409"/>
    <w:rsid w:val="008646EA"/>
    <w:rsid w:val="008F7370"/>
    <w:rsid w:val="009362D1"/>
    <w:rsid w:val="009545A3"/>
    <w:rsid w:val="00994A6D"/>
    <w:rsid w:val="009B402D"/>
    <w:rsid w:val="009C2A6A"/>
    <w:rsid w:val="009D156D"/>
    <w:rsid w:val="009D50B5"/>
    <w:rsid w:val="009D69C0"/>
    <w:rsid w:val="009F329B"/>
    <w:rsid w:val="00A07E4B"/>
    <w:rsid w:val="00A11E92"/>
    <w:rsid w:val="00A1332A"/>
    <w:rsid w:val="00A44BC9"/>
    <w:rsid w:val="00A45D7F"/>
    <w:rsid w:val="00A60D20"/>
    <w:rsid w:val="00A7188E"/>
    <w:rsid w:val="00AB42DA"/>
    <w:rsid w:val="00B1318A"/>
    <w:rsid w:val="00B15ED4"/>
    <w:rsid w:val="00B2436D"/>
    <w:rsid w:val="00B4486F"/>
    <w:rsid w:val="00B45FE3"/>
    <w:rsid w:val="00B47523"/>
    <w:rsid w:val="00BA4F4F"/>
    <w:rsid w:val="00BD47CD"/>
    <w:rsid w:val="00C00DA0"/>
    <w:rsid w:val="00C16F11"/>
    <w:rsid w:val="00C232AA"/>
    <w:rsid w:val="00C25F84"/>
    <w:rsid w:val="00C57D25"/>
    <w:rsid w:val="00C75C27"/>
    <w:rsid w:val="00C87E03"/>
    <w:rsid w:val="00CA4B97"/>
    <w:rsid w:val="00CC6903"/>
    <w:rsid w:val="00CE60C7"/>
    <w:rsid w:val="00CF1D13"/>
    <w:rsid w:val="00D31A54"/>
    <w:rsid w:val="00D4212A"/>
    <w:rsid w:val="00D53926"/>
    <w:rsid w:val="00D830E8"/>
    <w:rsid w:val="00D9141C"/>
    <w:rsid w:val="00DA09C8"/>
    <w:rsid w:val="00E255BC"/>
    <w:rsid w:val="00E55933"/>
    <w:rsid w:val="00E7393D"/>
    <w:rsid w:val="00E76132"/>
    <w:rsid w:val="00E80F34"/>
    <w:rsid w:val="00EE4B20"/>
    <w:rsid w:val="00EF1765"/>
    <w:rsid w:val="00F130B7"/>
    <w:rsid w:val="00F33CCD"/>
    <w:rsid w:val="00F50209"/>
    <w:rsid w:val="00FA7F1C"/>
    <w:rsid w:val="00FB4584"/>
    <w:rsid w:val="00FC7333"/>
    <w:rsid w:val="00FD730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1C72D2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149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23466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horidadem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9931-5884-455C-AF2F-85BF3F2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1658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Michele Veruska Cardoso da Silva</cp:lastModifiedBy>
  <cp:revision>15</cp:revision>
  <cp:lastPrinted>2021-07-16T15:11:00Z</cp:lastPrinted>
  <dcterms:created xsi:type="dcterms:W3CDTF">2021-05-20T15:06:00Z</dcterms:created>
  <dcterms:modified xsi:type="dcterms:W3CDTF">2021-07-16T15:41:00Z</dcterms:modified>
</cp:coreProperties>
</file>