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89189" w14:textId="77777777" w:rsidR="00C232AA" w:rsidRPr="007A7592" w:rsidRDefault="006F4760" w:rsidP="004348D2">
      <w:pPr>
        <w:spacing w:before="25"/>
        <w:jc w:val="center"/>
        <w:rPr>
          <w:rFonts w:ascii="Arial" w:eastAsia="Arial" w:hAnsi="Arial" w:cs="Arial"/>
          <w:b/>
          <w:sz w:val="22"/>
          <w:szCs w:val="24"/>
          <w:lang w:val="pt-BR"/>
        </w:rPr>
      </w:pP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RM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 xml:space="preserve"> D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ESÃO</w:t>
      </w:r>
    </w:p>
    <w:p w14:paraId="51540AF0" w14:textId="77777777" w:rsidR="00C232AA" w:rsidRPr="007A7592" w:rsidRDefault="00C232AA" w:rsidP="00256542">
      <w:pPr>
        <w:spacing w:line="120" w:lineRule="exact"/>
        <w:rPr>
          <w:rFonts w:ascii="Arial" w:hAnsi="Arial" w:cs="Arial"/>
          <w:sz w:val="22"/>
          <w:szCs w:val="24"/>
          <w:lang w:val="pt-BR"/>
        </w:rPr>
      </w:pPr>
    </w:p>
    <w:p w14:paraId="20346EAF" w14:textId="77777777" w:rsidR="00C232AA" w:rsidRPr="007A7592" w:rsidRDefault="00C232AA" w:rsidP="00256542">
      <w:pPr>
        <w:spacing w:line="200" w:lineRule="exact"/>
        <w:rPr>
          <w:rFonts w:ascii="Arial" w:hAnsi="Arial" w:cs="Arial"/>
          <w:sz w:val="22"/>
          <w:szCs w:val="24"/>
          <w:lang w:val="pt-BR"/>
        </w:rPr>
      </w:pPr>
    </w:p>
    <w:p w14:paraId="1686ECB8" w14:textId="3E28A9DF" w:rsidR="00C232AA" w:rsidRPr="007A7592" w:rsidRDefault="006F4760" w:rsidP="007A7592">
      <w:pPr>
        <w:spacing w:line="276" w:lineRule="auto"/>
        <w:jc w:val="both"/>
        <w:rPr>
          <w:rFonts w:ascii="Arial" w:eastAsia="Arial" w:hAnsi="Arial" w:cs="Arial"/>
          <w:b/>
          <w:sz w:val="22"/>
          <w:szCs w:val="24"/>
          <w:lang w:val="pt-BR"/>
        </w:rPr>
      </w:pPr>
      <w:r w:rsidRPr="007A7592">
        <w:rPr>
          <w:rFonts w:ascii="Arial" w:eastAsia="Arial" w:hAnsi="Arial" w:cs="Arial"/>
          <w:b/>
          <w:sz w:val="22"/>
          <w:szCs w:val="24"/>
          <w:lang w:val="pt-BR"/>
        </w:rPr>
        <w:t>TER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b/>
          <w:spacing w:val="6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b/>
          <w:spacing w:val="-8"/>
          <w:sz w:val="22"/>
          <w:szCs w:val="24"/>
          <w:lang w:val="pt-BR"/>
        </w:rPr>
        <w:t>Ã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QUE</w:t>
      </w:r>
      <w:r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 xml:space="preserve"> </w:t>
      </w:r>
      <w:r w:rsidR="00D830E8" w:rsidRPr="007A7592">
        <w:rPr>
          <w:rFonts w:ascii="Arial" w:eastAsia="Arial" w:hAnsi="Arial" w:cs="Arial"/>
          <w:b/>
          <w:spacing w:val="3"/>
          <w:sz w:val="22"/>
          <w:szCs w:val="24"/>
          <w:lang w:val="pt-BR"/>
        </w:rPr>
        <w:t>O MUNICÍPIO</w:t>
      </w:r>
      <w:r w:rsidRPr="007A7592">
        <w:rPr>
          <w:rFonts w:ascii="Arial" w:eastAsia="Arial" w:hAnsi="Arial" w:cs="Arial"/>
          <w:b/>
          <w:spacing w:val="6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SSI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A PE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b/>
          <w:spacing w:val="-5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="00D830E8" w:rsidRPr="007A7592">
        <w:rPr>
          <w:rFonts w:ascii="Arial" w:eastAsia="Arial" w:hAnsi="Arial" w:cs="Arial"/>
          <w:b/>
          <w:sz w:val="22"/>
          <w:szCs w:val="24"/>
          <w:lang w:val="pt-BR"/>
        </w:rPr>
        <w:t>A FUNDAÇÃO DE DESPORTO E LAZER DE MATO GROSSO DO SUL</w:t>
      </w:r>
      <w:r w:rsidR="000E6B4A" w:rsidRPr="007A7592">
        <w:rPr>
          <w:rFonts w:ascii="Arial" w:eastAsia="Arial" w:hAnsi="Arial" w:cs="Arial"/>
          <w:b/>
          <w:sz w:val="22"/>
          <w:szCs w:val="24"/>
          <w:lang w:val="pt-BR"/>
        </w:rPr>
        <w:t xml:space="preserve"> </w:t>
      </w:r>
      <w:r w:rsidR="00C57D25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para os Jogos da Melhor Idade de </w:t>
      </w:r>
      <w:r w:rsidR="00027F0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MS/</w:t>
      </w:r>
      <w:r w:rsidR="00EC1936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2022</w:t>
      </w:r>
      <w:r w:rsidR="000E6B4A"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,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forma</w:t>
      </w:r>
      <w:r w:rsidRPr="007A7592">
        <w:rPr>
          <w:rFonts w:ascii="Arial" w:eastAsia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ba</w:t>
      </w:r>
      <w:r w:rsidRPr="007A7592">
        <w:rPr>
          <w:rFonts w:ascii="Arial" w:eastAsia="Arial" w:hAnsi="Arial" w:cs="Arial"/>
          <w:b/>
          <w:spacing w:val="-2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b/>
          <w:spacing w:val="1"/>
          <w:sz w:val="22"/>
          <w:szCs w:val="24"/>
          <w:lang w:val="pt-BR"/>
        </w:rPr>
        <w:t>x</w:t>
      </w:r>
      <w:r w:rsidRPr="007A7592">
        <w:rPr>
          <w:rFonts w:ascii="Arial" w:eastAsia="Arial" w:hAnsi="Arial" w:cs="Arial"/>
          <w:b/>
          <w:spacing w:val="2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b/>
          <w:sz w:val="22"/>
          <w:szCs w:val="24"/>
          <w:lang w:val="pt-BR"/>
        </w:rPr>
        <w:t>:</w:t>
      </w:r>
    </w:p>
    <w:p w14:paraId="548BC6FA" w14:textId="41AFD49D" w:rsidR="00C232AA" w:rsidRPr="007A7592" w:rsidRDefault="00C232AA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09ED54B6" w14:textId="77777777" w:rsidR="007A7592" w:rsidRPr="007A7592" w:rsidRDefault="007A7592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115D3D04" w14:textId="77777777" w:rsidR="00144BF5" w:rsidRPr="007A7592" w:rsidRDefault="006F4760" w:rsidP="007A7592">
      <w:pPr>
        <w:spacing w:line="276" w:lineRule="auto"/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8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pre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nte</w:t>
      </w:r>
      <w:r w:rsidRPr="007A7592">
        <w:rPr>
          <w:rFonts w:ascii="Arial" w:eastAsia="Arial" w:hAnsi="Arial" w:cs="Arial"/>
          <w:spacing w:val="4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tru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Pr="007A7592">
        <w:rPr>
          <w:rFonts w:ascii="Arial" w:eastAsia="Arial" w:hAnsi="Arial" w:cs="Arial"/>
          <w:spacing w:val="40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5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h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f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="009D69C0" w:rsidRPr="007A7592">
        <w:rPr>
          <w:rFonts w:ascii="Arial" w:eastAsia="Arial" w:hAnsi="Arial" w:cs="Arial"/>
          <w:sz w:val="22"/>
          <w:szCs w:val="24"/>
          <w:lang w:val="pt-BR"/>
        </w:rPr>
        <w:t xml:space="preserve"> o </w:t>
      </w:r>
      <w:r w:rsidR="009D69C0" w:rsidRPr="00027F02">
        <w:rPr>
          <w:rFonts w:ascii="Arial" w:eastAsia="Arial" w:hAnsi="Arial" w:cs="Arial"/>
          <w:sz w:val="22"/>
          <w:szCs w:val="24"/>
          <w:lang w:val="pt-BR"/>
        </w:rPr>
        <w:t>município de</w:t>
      </w:r>
      <w:r w:rsidR="009D69C0" w:rsidRPr="007A7592">
        <w:rPr>
          <w:rFonts w:ascii="Arial" w:eastAsia="Arial" w:hAnsi="Arial" w:cs="Arial"/>
          <w:b/>
          <w:sz w:val="22"/>
          <w:szCs w:val="24"/>
          <w:lang w:val="pt-BR"/>
        </w:rPr>
        <w:t xml:space="preserve"> ________________________</w:t>
      </w:r>
      <w:r w:rsidR="00113E6A" w:rsidRPr="007A7592">
        <w:rPr>
          <w:rFonts w:ascii="Arial" w:eastAsia="Arial" w:hAnsi="Arial" w:cs="Arial"/>
          <w:b/>
          <w:sz w:val="22"/>
          <w:szCs w:val="24"/>
          <w:lang w:val="pt-BR"/>
        </w:rPr>
        <w:t>_____________</w:t>
      </w:r>
      <w:r w:rsidR="009D69C0" w:rsidRPr="007A7592">
        <w:rPr>
          <w:rFonts w:ascii="Arial" w:eastAsia="Arial" w:hAnsi="Arial" w:cs="Arial"/>
          <w:b/>
          <w:sz w:val="22"/>
          <w:szCs w:val="24"/>
          <w:lang w:val="pt-BR"/>
        </w:rPr>
        <w:t>_</w:t>
      </w:r>
      <w:r w:rsidR="00113E6A" w:rsidRPr="007A7592">
        <w:rPr>
          <w:rFonts w:ascii="Arial" w:eastAsia="Arial" w:hAnsi="Arial" w:cs="Arial"/>
          <w:b/>
          <w:sz w:val="22"/>
          <w:szCs w:val="24"/>
          <w:lang w:val="pt-BR"/>
        </w:rPr>
        <w:t>,</w:t>
      </w:r>
      <w:r w:rsidRPr="007A7592">
        <w:rPr>
          <w:rFonts w:ascii="Arial" w:eastAsia="Arial" w:hAnsi="Arial" w:cs="Arial"/>
          <w:sz w:val="22"/>
          <w:szCs w:val="24"/>
          <w:lang w:val="pt-BR"/>
        </w:rPr>
        <w:t xml:space="preserve"> 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ato</w:t>
      </w:r>
      <w:r w:rsidRPr="007A7592">
        <w:rPr>
          <w:rFonts w:ascii="Arial" w:eastAsia="Arial" w:hAnsi="Arial" w:cs="Arial"/>
          <w:spacing w:val="8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c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eu</w:t>
      </w:r>
      <w:r w:rsidRPr="007A7592">
        <w:rPr>
          <w:rFonts w:ascii="Arial" w:eastAsia="Arial" w:hAnsi="Arial" w:cs="Arial"/>
          <w:spacing w:val="5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g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í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e,</w:t>
      </w:r>
      <w:r w:rsidRPr="007A7592">
        <w:rPr>
          <w:rFonts w:ascii="Arial" w:eastAsia="Arial" w:hAnsi="Arial" w:cs="Arial"/>
          <w:spacing w:val="-4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ora</w:t>
      </w:r>
      <w:r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te</w:t>
      </w:r>
      <w:r w:rsidRPr="007A7592">
        <w:rPr>
          <w:rFonts w:ascii="Arial" w:eastAsia="Arial" w:hAnsi="Arial" w:cs="Arial"/>
          <w:spacing w:val="-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 R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P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SE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T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GAL</w:t>
      </w:r>
      <w:r w:rsidR="009D69C0" w:rsidRPr="007A7592">
        <w:rPr>
          <w:rFonts w:ascii="Arial" w:eastAsia="Arial" w:hAnsi="Arial" w:cs="Arial"/>
          <w:sz w:val="22"/>
          <w:szCs w:val="24"/>
          <w:lang w:val="pt-BR"/>
        </w:rPr>
        <w:t>:</w:t>
      </w:r>
    </w:p>
    <w:p w14:paraId="62576AF8" w14:textId="77777777" w:rsidR="00832394" w:rsidRPr="00EE4B20" w:rsidRDefault="00832394" w:rsidP="00256542">
      <w:pPr>
        <w:jc w:val="both"/>
        <w:rPr>
          <w:rFonts w:ascii="Arial" w:eastAsia="Arial" w:hAnsi="Arial" w:cs="Arial"/>
          <w:sz w:val="24"/>
          <w:szCs w:val="24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4778"/>
        <w:gridCol w:w="661"/>
        <w:gridCol w:w="3078"/>
      </w:tblGrid>
      <w:tr w:rsidR="00D830E8" w:rsidRPr="00EE4B20" w14:paraId="31C75385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9871" w14:textId="397A07D5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z w:val="22"/>
                <w:szCs w:val="24"/>
              </w:rPr>
              <w:t>Prefeito</w:t>
            </w:r>
            <w:proofErr w:type="spellEnd"/>
            <w:r w:rsidR="007A7592" w:rsidRPr="007A7592">
              <w:rPr>
                <w:rFonts w:ascii="Arial" w:eastAsia="Arial" w:hAnsi="Arial" w:cs="Arial"/>
                <w:sz w:val="22"/>
                <w:szCs w:val="24"/>
              </w:rPr>
              <w:t>(a)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7F38E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34DA2E4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BF35A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P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F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39BF5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0529" w14:textId="77777777" w:rsidR="00D830E8" w:rsidRPr="007A7592" w:rsidRDefault="00D830E8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B2D0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76D6CEE6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C9AF" w14:textId="40107C08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E</w:t>
            </w:r>
            <w:r w:rsidR="007A7592"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-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4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a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l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3C01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D84DFA8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C33E9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n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d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ere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ç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o</w:t>
            </w:r>
            <w:proofErr w:type="spellEnd"/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F029EB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14BAE229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0E37" w14:textId="77777777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z w:val="22"/>
                <w:szCs w:val="24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d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4"/>
              </w:rPr>
              <w:t>a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de</w:t>
            </w:r>
            <w:proofErr w:type="spellEnd"/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F3A2F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EDA0" w14:textId="77777777" w:rsidR="00D830E8" w:rsidRPr="007A7592" w:rsidRDefault="00D830E8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 w:rsidRPr="007A7592">
              <w:rPr>
                <w:rFonts w:ascii="Arial" w:eastAsia="Arial" w:hAnsi="Arial" w:cs="Arial"/>
                <w:sz w:val="22"/>
                <w:szCs w:val="24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3D0B7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830E8" w:rsidRPr="00EE4B20" w14:paraId="2A39652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051A" w14:textId="04F30DAC" w:rsidR="00D830E8" w:rsidRPr="007A7592" w:rsidRDefault="00D830E8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4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3"/>
                <w:sz w:val="22"/>
                <w:szCs w:val="24"/>
              </w:rPr>
              <w:t>T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l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e</w:t>
            </w:r>
            <w:r w:rsidRPr="007A7592">
              <w:rPr>
                <w:rFonts w:ascii="Arial" w:eastAsia="Arial" w:hAnsi="Arial" w:cs="Arial"/>
                <w:spacing w:val="2"/>
                <w:sz w:val="22"/>
                <w:szCs w:val="24"/>
              </w:rPr>
              <w:t>f</w:t>
            </w:r>
            <w:r w:rsidRPr="007A7592">
              <w:rPr>
                <w:rFonts w:ascii="Arial" w:eastAsia="Arial" w:hAnsi="Arial" w:cs="Arial"/>
                <w:sz w:val="22"/>
                <w:szCs w:val="24"/>
              </w:rPr>
              <w:t>o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4"/>
              </w:rPr>
              <w:t>n</w:t>
            </w:r>
            <w:r w:rsidR="00027F02">
              <w:rPr>
                <w:rFonts w:ascii="Arial" w:eastAsia="Arial" w:hAnsi="Arial" w:cs="Arial"/>
                <w:sz w:val="22"/>
                <w:szCs w:val="24"/>
              </w:rPr>
              <w:t>e</w:t>
            </w:r>
            <w:proofErr w:type="spellEnd"/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97DB" w14:textId="77777777" w:rsidR="00D830E8" w:rsidRPr="007A7592" w:rsidRDefault="00D830E8" w:rsidP="0025654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76E98225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  <w:lang w:val="pt-BR"/>
        </w:rPr>
      </w:pPr>
    </w:p>
    <w:p w14:paraId="7732B981" w14:textId="77777777" w:rsidR="00832394" w:rsidRPr="00EE4B20" w:rsidRDefault="00832394" w:rsidP="00256542">
      <w:pPr>
        <w:jc w:val="both"/>
        <w:rPr>
          <w:rFonts w:ascii="Arial" w:hAnsi="Arial" w:cs="Arial"/>
          <w:sz w:val="24"/>
          <w:szCs w:val="24"/>
          <w:shd w:val="clear" w:color="auto" w:fill="FFFFFF"/>
          <w:lang w:val="pt-BR"/>
        </w:rPr>
      </w:pPr>
    </w:p>
    <w:p w14:paraId="700371A3" w14:textId="6C56224A" w:rsidR="00D830E8" w:rsidRPr="007A7592" w:rsidRDefault="00D830E8" w:rsidP="00256542">
      <w:pPr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>O</w:t>
      </w:r>
      <w:r w:rsidR="00027F02">
        <w:rPr>
          <w:rFonts w:ascii="Arial" w:hAnsi="Arial" w:cs="Arial"/>
          <w:sz w:val="22"/>
          <w:szCs w:val="24"/>
          <w:shd w:val="clear" w:color="auto" w:fill="FFFFFF"/>
          <w:lang w:val="pt-BR"/>
        </w:rPr>
        <w:t>(a)</w:t>
      </w:r>
      <w:r w:rsidR="00027F02" w:rsidRPr="007A7592">
        <w:rPr>
          <w:rStyle w:val="apple-converted-space"/>
          <w:rFonts w:ascii="Arial" w:eastAsiaTheme="majorEastAsia" w:hAnsi="Arial" w:cs="Arial"/>
          <w:b/>
          <w:bCs/>
          <w:sz w:val="22"/>
          <w:szCs w:val="24"/>
          <w:shd w:val="clear" w:color="auto" w:fill="FFFFFF"/>
          <w:lang w:val="pt-BR"/>
        </w:rPr>
        <w:t> </w:t>
      </w:r>
      <w:r w:rsidR="00027F02" w:rsidRPr="007A759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prefeito</w:t>
      </w:r>
      <w:r w:rsidR="00027F0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(a)</w:t>
      </w:r>
      <w:r w:rsidR="00027F0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 xml:space="preserve"> </w:t>
      </w:r>
      <w:r w:rsidR="00027F02" w:rsidRPr="007A7592">
        <w:rPr>
          <w:rStyle w:val="Forte"/>
          <w:rFonts w:ascii="Arial" w:eastAsiaTheme="majorEastAsia" w:hAnsi="Arial" w:cs="Arial"/>
          <w:b w:val="0"/>
          <w:sz w:val="22"/>
          <w:szCs w:val="24"/>
          <w:shd w:val="clear" w:color="auto" w:fill="FFFFFF"/>
          <w:lang w:val="pt-BR"/>
        </w:rPr>
        <w:t>municipal de</w:t>
      </w:r>
      <w:r w:rsidR="00027F0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 xml:space="preserve"> </w:t>
      </w:r>
      <w:r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__________</w:t>
      </w:r>
      <w:r w:rsidR="00256542"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</w:t>
      </w:r>
      <w:r w:rsidRPr="007A7592">
        <w:rPr>
          <w:rStyle w:val="Forte"/>
          <w:rFonts w:ascii="Arial" w:eastAsiaTheme="majorEastAsia" w:hAnsi="Arial" w:cs="Arial"/>
          <w:sz w:val="22"/>
          <w:szCs w:val="24"/>
          <w:shd w:val="clear" w:color="auto" w:fill="FFFFFF"/>
          <w:lang w:val="pt-BR"/>
        </w:rPr>
        <w:t>___________,</w:t>
      </w:r>
      <w:r w:rsidRPr="007A7592">
        <w:rPr>
          <w:rStyle w:val="apple-converted-space"/>
          <w:rFonts w:ascii="Arial" w:eastAsiaTheme="majorEastAsia" w:hAnsi="Arial" w:cs="Arial"/>
          <w:b/>
          <w:bCs/>
          <w:sz w:val="22"/>
          <w:szCs w:val="24"/>
          <w:shd w:val="clear" w:color="auto" w:fill="FFFFFF"/>
          <w:lang w:val="pt-BR"/>
        </w:rPr>
        <w:t> </w:t>
      </w:r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 xml:space="preserve">no uso de suas atribuições legais </w:t>
      </w:r>
      <w:proofErr w:type="gramStart"/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>e</w:t>
      </w:r>
      <w:proofErr w:type="gramEnd"/>
      <w:r w:rsidRPr="007A7592">
        <w:rPr>
          <w:rFonts w:ascii="Arial" w:hAnsi="Arial" w:cs="Arial"/>
          <w:sz w:val="22"/>
          <w:szCs w:val="24"/>
          <w:shd w:val="clear" w:color="auto" w:fill="FFFFFF"/>
          <w:lang w:val="pt-BR"/>
        </w:rPr>
        <w:t xml:space="preserve"> regimentais,</w:t>
      </w:r>
      <w:r w:rsidRPr="007A7592">
        <w:rPr>
          <w:rFonts w:ascii="Arial" w:eastAsia="Arial" w:hAnsi="Arial" w:cs="Arial"/>
          <w:spacing w:val="40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53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na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4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l</w:t>
      </w:r>
      <w:r w:rsidRPr="007A7592">
        <w:rPr>
          <w:rFonts w:ascii="Arial" w:eastAsia="Arial" w:hAnsi="Arial" w:cs="Arial"/>
          <w:sz w:val="22"/>
          <w:szCs w:val="24"/>
          <w:lang w:val="pt-BR"/>
        </w:rPr>
        <w:t>h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f</w:t>
      </w:r>
      <w:r w:rsidRPr="007A7592">
        <w:rPr>
          <w:rFonts w:ascii="Arial" w:eastAsia="Arial" w:hAnsi="Arial" w:cs="Arial"/>
          <w:sz w:val="22"/>
          <w:szCs w:val="24"/>
          <w:lang w:val="pt-BR"/>
        </w:rPr>
        <w:t>o</w:t>
      </w:r>
      <w:r w:rsidRPr="007A7592">
        <w:rPr>
          <w:rFonts w:ascii="Arial" w:eastAsia="Arial" w:hAnsi="Arial" w:cs="Arial"/>
          <w:spacing w:val="-2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m</w:t>
      </w:r>
      <w:r w:rsidRPr="007A7592">
        <w:rPr>
          <w:rFonts w:ascii="Arial" w:eastAsia="Arial" w:hAnsi="Arial" w:cs="Arial"/>
          <w:sz w:val="22"/>
          <w:szCs w:val="24"/>
          <w:lang w:val="pt-BR"/>
        </w:rPr>
        <w:t>a</w:t>
      </w:r>
      <w:r w:rsidRPr="007A7592">
        <w:rPr>
          <w:rFonts w:ascii="Arial" w:eastAsia="Arial" w:hAnsi="Arial" w:cs="Arial"/>
          <w:spacing w:val="47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z w:val="22"/>
          <w:szCs w:val="24"/>
          <w:lang w:val="pt-BR"/>
        </w:rPr>
        <w:t>de</w:t>
      </w:r>
      <w:r w:rsidRPr="007A7592">
        <w:rPr>
          <w:rFonts w:ascii="Arial" w:eastAsia="Arial" w:hAnsi="Arial" w:cs="Arial"/>
          <w:spacing w:val="49"/>
          <w:sz w:val="22"/>
          <w:szCs w:val="24"/>
          <w:lang w:val="pt-BR"/>
        </w:rPr>
        <w:t xml:space="preserve"> </w:t>
      </w:r>
      <w:r w:rsidRPr="007A7592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Pr="007A7592">
        <w:rPr>
          <w:rFonts w:ascii="Arial" w:eastAsia="Arial" w:hAnsi="Arial" w:cs="Arial"/>
          <w:spacing w:val="-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7A7592">
        <w:rPr>
          <w:rFonts w:ascii="Arial" w:eastAsia="Arial" w:hAnsi="Arial" w:cs="Arial"/>
          <w:sz w:val="22"/>
          <w:szCs w:val="24"/>
          <w:lang w:val="pt-BR"/>
        </w:rPr>
        <w:t>e</w:t>
      </w:r>
      <w:r w:rsidRPr="007A7592">
        <w:rPr>
          <w:rFonts w:ascii="Arial" w:eastAsia="Arial" w:hAnsi="Arial" w:cs="Arial"/>
          <w:spacing w:val="1"/>
          <w:sz w:val="22"/>
          <w:szCs w:val="24"/>
          <w:lang w:val="pt-BR"/>
        </w:rPr>
        <w:t>i</w:t>
      </w:r>
      <w:r w:rsidRPr="007A7592">
        <w:rPr>
          <w:rFonts w:ascii="Arial" w:eastAsia="Arial" w:hAnsi="Arial" w:cs="Arial"/>
          <w:sz w:val="22"/>
          <w:szCs w:val="24"/>
          <w:lang w:val="pt-BR"/>
        </w:rPr>
        <w:t>to,</w:t>
      </w:r>
      <w:r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 xml:space="preserve"> de</w:t>
      </w:r>
      <w:r w:rsidR="00626C5F" w:rsidRPr="007A7592">
        <w:rPr>
          <w:rFonts w:ascii="Arial" w:eastAsia="Arial" w:hAnsi="Arial" w:cs="Arial"/>
          <w:spacing w:val="3"/>
          <w:sz w:val="22"/>
          <w:szCs w:val="24"/>
          <w:lang w:val="pt-BR"/>
        </w:rPr>
        <w:t>stina o servidor abaixo indicado à função de interlocutor (chefe de delegação)</w:t>
      </w:r>
      <w:r w:rsidRPr="007A7592">
        <w:rPr>
          <w:rFonts w:ascii="Arial" w:eastAsia="Arial" w:hAnsi="Arial" w:cs="Arial"/>
          <w:sz w:val="22"/>
          <w:szCs w:val="24"/>
          <w:lang w:val="pt-BR"/>
        </w:rPr>
        <w:t>,</w:t>
      </w:r>
      <w:r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 </w:t>
      </w:r>
      <w:r w:rsidR="00626C5F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para representar o município nas necessidades que houver para garantir a participação nos Jogos </w:t>
      </w:r>
      <w:r w:rsidR="00C57D25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 xml:space="preserve">da Melhor Idade de </w:t>
      </w:r>
      <w:r w:rsidR="007A7592">
        <w:rPr>
          <w:rFonts w:ascii="Arial" w:eastAsia="Arial" w:hAnsi="Arial" w:cs="Arial"/>
          <w:spacing w:val="6"/>
          <w:sz w:val="22"/>
          <w:szCs w:val="24"/>
          <w:lang w:val="pt-BR"/>
        </w:rPr>
        <w:t>MS</w:t>
      </w:r>
      <w:r w:rsidR="00EC1936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>/2022</w:t>
      </w:r>
      <w:r w:rsidR="00626C5F" w:rsidRPr="007A7592">
        <w:rPr>
          <w:rFonts w:ascii="Arial" w:eastAsia="Arial" w:hAnsi="Arial" w:cs="Arial"/>
          <w:spacing w:val="6"/>
          <w:sz w:val="22"/>
          <w:szCs w:val="24"/>
          <w:lang w:val="pt-BR"/>
        </w:rPr>
        <w:t>.</w:t>
      </w:r>
    </w:p>
    <w:p w14:paraId="4F2B6A15" w14:textId="77777777" w:rsidR="00C232AA" w:rsidRPr="007A7592" w:rsidRDefault="00C232AA" w:rsidP="00256542">
      <w:pPr>
        <w:spacing w:before="15" w:line="240" w:lineRule="exact"/>
        <w:rPr>
          <w:rFonts w:ascii="Arial" w:hAnsi="Arial" w:cs="Arial"/>
          <w:sz w:val="22"/>
          <w:szCs w:val="22"/>
          <w:lang w:val="pt-BR"/>
        </w:rPr>
      </w:pPr>
    </w:p>
    <w:tbl>
      <w:tblPr>
        <w:tblW w:w="963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4778"/>
        <w:gridCol w:w="661"/>
        <w:gridCol w:w="3078"/>
      </w:tblGrid>
      <w:tr w:rsidR="00C232AA" w:rsidRPr="007A7592" w14:paraId="63255560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188CF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5D98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10DA8DEF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936D1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Cargo</w:t>
            </w:r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8BBD4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46213F87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3BC1A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F</w:t>
            </w:r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406B6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6915" w14:textId="77777777" w:rsidR="00C232AA" w:rsidRPr="007A7592" w:rsidRDefault="006F4760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12F0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644F805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FCAE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0627E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79348D22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B011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ere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ç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85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4153B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39877425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73767" w14:textId="77777777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A7592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A7592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de</w:t>
            </w:r>
            <w:proofErr w:type="spellEnd"/>
          </w:p>
        </w:tc>
        <w:tc>
          <w:tcPr>
            <w:tcW w:w="4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5538B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CF57" w14:textId="77777777" w:rsidR="00C232AA" w:rsidRPr="007A7592" w:rsidRDefault="006F4760" w:rsidP="007A7592">
            <w:pPr>
              <w:spacing w:line="220" w:lineRule="exac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A7592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9204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2AA" w:rsidRPr="007A7592" w14:paraId="1B7C1F00" w14:textId="77777777" w:rsidTr="00027F02">
        <w:trPr>
          <w:trHeight w:hRule="exact" w:val="340"/>
        </w:trPr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8623" w14:textId="395425FB" w:rsidR="00C232AA" w:rsidRPr="007A7592" w:rsidRDefault="006F4760" w:rsidP="00256542">
            <w:pPr>
              <w:spacing w:line="22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7A7592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7A7592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7A7592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7A759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027F02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85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A642" w14:textId="77777777" w:rsidR="00C232AA" w:rsidRPr="007A7592" w:rsidRDefault="00C232AA" w:rsidP="002565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E017F" w14:textId="77777777" w:rsidR="00C232AA" w:rsidRPr="00EE4B20" w:rsidRDefault="00C232AA" w:rsidP="00256542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2B4C04FC" w14:textId="77777777" w:rsidR="00C232AA" w:rsidRPr="00EE4B20" w:rsidRDefault="00C232AA" w:rsidP="00256542">
      <w:pPr>
        <w:spacing w:line="200" w:lineRule="exact"/>
        <w:rPr>
          <w:rFonts w:ascii="Arial" w:hAnsi="Arial" w:cs="Arial"/>
          <w:sz w:val="24"/>
          <w:szCs w:val="24"/>
        </w:rPr>
      </w:pPr>
    </w:p>
    <w:p w14:paraId="1E67F298" w14:textId="51DC00C3" w:rsidR="00C232AA" w:rsidRPr="00C43C3F" w:rsidRDefault="006F4760" w:rsidP="00256542">
      <w:pPr>
        <w:spacing w:before="34"/>
        <w:jc w:val="both"/>
        <w:rPr>
          <w:rFonts w:ascii="Arial" w:eastAsia="Arial" w:hAnsi="Arial" w:cs="Arial"/>
          <w:sz w:val="22"/>
          <w:szCs w:val="24"/>
          <w:lang w:val="pt-BR"/>
        </w:rPr>
      </w:pPr>
      <w:r w:rsidRPr="00C43C3F">
        <w:rPr>
          <w:rFonts w:ascii="Arial" w:eastAsia="Arial" w:hAnsi="Arial" w:cs="Arial"/>
          <w:i/>
          <w:sz w:val="22"/>
          <w:szCs w:val="24"/>
          <w:lang w:val="pt-BR"/>
        </w:rPr>
        <w:t>Cons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 q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z w:val="22"/>
          <w:szCs w:val="24"/>
          <w:lang w:val="pt-BR"/>
        </w:rPr>
        <w:t>a Fundação de Desporto e Lazer de Mato Grosso do Su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te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="009F329B"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a </w:t>
      </w:r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Fundesporte,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tou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li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ará</w:t>
      </w:r>
      <w:r w:rsidRPr="00C43C3F">
        <w:rPr>
          <w:rFonts w:ascii="Arial" w:eastAsia="Arial" w:hAnsi="Arial" w:cs="Arial"/>
          <w:i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os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MS</w:t>
      </w:r>
      <w:r w:rsidR="00EC1936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/2022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 propós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f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tar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át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 de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at</w:t>
      </w:r>
      <w:r w:rsidRPr="00C43C3F">
        <w:rPr>
          <w:rFonts w:ascii="Arial" w:eastAsia="Arial" w:hAnsi="Arial" w:cs="Arial"/>
          <w:i/>
          <w:spacing w:val="-2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-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-5"/>
          <w:sz w:val="22"/>
          <w:szCs w:val="24"/>
          <w:lang w:val="pt-BR"/>
        </w:rPr>
        <w:t xml:space="preserve"> </w:t>
      </w:r>
      <w:r w:rsidR="00E55933" w:rsidRPr="00C43C3F">
        <w:rPr>
          <w:rFonts w:ascii="Arial" w:eastAsia="Arial" w:hAnsi="Arial" w:cs="Arial"/>
          <w:i/>
          <w:spacing w:val="-5"/>
          <w:sz w:val="22"/>
          <w:szCs w:val="24"/>
          <w:lang w:val="pt-BR"/>
        </w:rPr>
        <w:t xml:space="preserve">que acontecem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="00C57D25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os Centros de Convivência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 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ú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os, Casas de Referências do Idoso e CRAS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</w:t>
      </w:r>
      <w:r w:rsidRPr="00C43C3F">
        <w:rPr>
          <w:rFonts w:ascii="Arial" w:eastAsia="Arial" w:hAnsi="Arial" w:cs="Arial"/>
          <w:i/>
          <w:spacing w:val="1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</w:t>
      </w:r>
      <w:r w:rsidRPr="00C43C3F">
        <w:rPr>
          <w:rFonts w:ascii="Arial" w:eastAsia="Arial" w:hAnsi="Arial" w:cs="Arial"/>
          <w:i/>
          <w:spacing w:val="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2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estado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mo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for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ão na qualidade de vida, socialização e fortalecimento de vínculos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.</w:t>
      </w:r>
    </w:p>
    <w:p w14:paraId="14D269CB" w14:textId="77777777" w:rsidR="00C232AA" w:rsidRPr="00C43C3F" w:rsidRDefault="00C232AA" w:rsidP="00256542">
      <w:pPr>
        <w:spacing w:before="11" w:line="220" w:lineRule="exact"/>
        <w:rPr>
          <w:rFonts w:ascii="Arial" w:hAnsi="Arial" w:cs="Arial"/>
          <w:sz w:val="22"/>
          <w:szCs w:val="24"/>
          <w:lang w:val="pt-BR"/>
        </w:rPr>
      </w:pPr>
    </w:p>
    <w:p w14:paraId="6731498A" w14:textId="08244FA9" w:rsidR="00C75C27" w:rsidRPr="00C43C3F" w:rsidRDefault="006F4760" w:rsidP="00256542">
      <w:pPr>
        <w:jc w:val="both"/>
        <w:rPr>
          <w:rFonts w:ascii="Arial" w:hAnsi="Arial" w:cs="Arial"/>
          <w:sz w:val="22"/>
          <w:szCs w:val="24"/>
          <w:lang w:val="pt-BR"/>
        </w:rPr>
      </w:pPr>
      <w:r w:rsidRPr="00C43C3F">
        <w:rPr>
          <w:rFonts w:ascii="Arial" w:eastAsia="Arial" w:hAnsi="Arial" w:cs="Arial"/>
          <w:i/>
          <w:sz w:val="22"/>
          <w:szCs w:val="24"/>
          <w:lang w:val="pt-BR"/>
        </w:rPr>
        <w:t>Cons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ortan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="00626C5F" w:rsidRPr="00C43C3F">
        <w:rPr>
          <w:rFonts w:ascii="Arial" w:eastAsia="Arial" w:hAnsi="Arial" w:cs="Arial"/>
          <w:i/>
          <w:sz w:val="22"/>
          <w:szCs w:val="24"/>
          <w:lang w:val="pt-BR"/>
        </w:rPr>
        <w:t>os municípios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2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 et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>municipais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</w:t>
      </w:r>
      <w:r w:rsidR="00C57D25"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como seletiva para a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 n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z w:val="22"/>
          <w:szCs w:val="24"/>
          <w:lang w:val="pt-BR"/>
        </w:rPr>
        <w:t>MS/</w:t>
      </w:r>
      <w:r w:rsidR="00EC1936" w:rsidRPr="00C43C3F">
        <w:rPr>
          <w:rFonts w:ascii="Arial" w:eastAsia="Arial" w:hAnsi="Arial" w:cs="Arial"/>
          <w:i/>
          <w:sz w:val="22"/>
          <w:szCs w:val="24"/>
          <w:lang w:val="pt-BR"/>
        </w:rPr>
        <w:t>2022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tr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em 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w w:val="99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w w:val="99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w w:val="99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pacing w:val="1"/>
          <w:w w:val="99"/>
          <w:sz w:val="22"/>
          <w:szCs w:val="24"/>
          <w:lang w:val="pt-BR"/>
        </w:rPr>
        <w:t>v</w:t>
      </w:r>
      <w:r w:rsidRPr="00C43C3F">
        <w:rPr>
          <w:rFonts w:ascii="Arial" w:eastAsia="Arial" w:hAnsi="Arial" w:cs="Arial"/>
          <w:i/>
          <w:w w:val="99"/>
          <w:sz w:val="22"/>
          <w:szCs w:val="24"/>
          <w:lang w:val="pt-BR"/>
        </w:rPr>
        <w:t>er</w:t>
      </w:r>
      <w:r w:rsidRPr="00C43C3F">
        <w:rPr>
          <w:rFonts w:ascii="Arial" w:eastAsia="Arial" w:hAnsi="Arial" w:cs="Arial"/>
          <w:i/>
          <w:spacing w:val="-11"/>
          <w:w w:val="9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te</w:t>
      </w:r>
      <w:r w:rsidRPr="00C43C3F">
        <w:rPr>
          <w:rFonts w:ascii="Arial" w:eastAsia="Arial" w:hAnsi="Arial" w:cs="Arial"/>
          <w:i/>
          <w:spacing w:val="-1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no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>estado</w:t>
      </w:r>
      <w:r w:rsidRPr="00C43C3F">
        <w:rPr>
          <w:rFonts w:ascii="Arial" w:eastAsia="Arial" w:hAnsi="Arial" w:cs="Arial"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f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="00E55933" w:rsidRPr="00C43C3F">
        <w:rPr>
          <w:rFonts w:ascii="Arial" w:eastAsia="Arial" w:hAnsi="Arial" w:cs="Arial"/>
          <w:i/>
          <w:sz w:val="22"/>
          <w:szCs w:val="24"/>
          <w:lang w:val="pt-BR"/>
        </w:rPr>
        <w:t>to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-1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ão</w:t>
      </w:r>
      <w:r w:rsidRPr="00C43C3F">
        <w:rPr>
          <w:rFonts w:ascii="Arial" w:eastAsia="Arial" w:hAnsi="Arial" w:cs="Arial"/>
          <w:i/>
          <w:spacing w:val="-2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da</w:t>
      </w:r>
      <w:r w:rsidRPr="00C43C3F">
        <w:rPr>
          <w:rFonts w:ascii="Arial" w:eastAsia="Arial" w:hAnsi="Arial" w:cs="Arial"/>
          <w:i/>
          <w:spacing w:val="-1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ú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de e</w:t>
      </w:r>
      <w:r w:rsidRPr="00C43C3F">
        <w:rPr>
          <w:rFonts w:ascii="Arial" w:eastAsia="Arial" w:hAnsi="Arial" w:cs="Arial"/>
          <w:i/>
          <w:spacing w:val="9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fort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cim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to d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e vínculo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z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l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>o município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orda em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art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r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os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="0065016F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Jogos da </w:t>
      </w:r>
      <w:r w:rsidR="00C57D25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MS/</w:t>
      </w:r>
      <w:r w:rsidR="00EC1936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2022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 xml:space="preserve"> 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C57D25"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modalidade</w:t>
      </w:r>
      <w:r w:rsidR="00C57D25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>s</w:t>
      </w:r>
      <w:r w:rsidR="00626C5F"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b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x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o 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ss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n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l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s)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,</w:t>
      </w:r>
      <w:r w:rsidRPr="00C43C3F">
        <w:rPr>
          <w:rFonts w:ascii="Arial" w:eastAsia="Arial" w:hAnsi="Arial" w:cs="Arial"/>
          <w:i/>
          <w:spacing w:val="6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f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10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pre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 xml:space="preserve">te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ermo</w:t>
      </w:r>
      <w:r w:rsidRPr="00C43C3F">
        <w:rPr>
          <w:rFonts w:ascii="Arial" w:eastAsia="Arial" w:hAnsi="Arial" w:cs="Arial"/>
          <w:i/>
          <w:spacing w:val="4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ã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ob</w:t>
      </w:r>
      <w:r w:rsidRPr="00C43C3F">
        <w:rPr>
          <w:rFonts w:ascii="Arial" w:eastAsia="Arial" w:hAnsi="Arial" w:cs="Arial"/>
          <w:i/>
          <w:spacing w:val="5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as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c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o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n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i</w:t>
      </w:r>
      <w:r w:rsidRPr="00C43C3F">
        <w:rPr>
          <w:rFonts w:ascii="Arial" w:eastAsia="Arial" w:hAnsi="Arial" w:cs="Arial"/>
          <w:i/>
          <w:spacing w:val="3"/>
          <w:sz w:val="22"/>
          <w:szCs w:val="24"/>
          <w:lang w:val="pt-BR"/>
        </w:rPr>
        <w:t>ç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õ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8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g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ui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r a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j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t</w:t>
      </w:r>
      <w:r w:rsidRPr="00C43C3F">
        <w:rPr>
          <w:rFonts w:ascii="Arial" w:eastAsia="Arial" w:hAnsi="Arial" w:cs="Arial"/>
          <w:i/>
          <w:spacing w:val="2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d</w:t>
      </w:r>
      <w:r w:rsidRPr="00C43C3F">
        <w:rPr>
          <w:rFonts w:ascii="Arial" w:eastAsia="Arial" w:hAnsi="Arial" w:cs="Arial"/>
          <w:i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i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i/>
          <w:sz w:val="22"/>
          <w:szCs w:val="24"/>
          <w:lang w:val="pt-BR"/>
        </w:rPr>
        <w:t>:</w:t>
      </w:r>
    </w:p>
    <w:p w14:paraId="68DF2732" w14:textId="77777777" w:rsidR="00B2436D" w:rsidRPr="00C43C3F" w:rsidRDefault="00B2436D" w:rsidP="00256542">
      <w:pPr>
        <w:spacing w:before="12" w:line="280" w:lineRule="exact"/>
        <w:rPr>
          <w:rFonts w:ascii="Arial" w:hAnsi="Arial" w:cs="Arial"/>
          <w:sz w:val="22"/>
          <w:szCs w:val="24"/>
          <w:lang w:val="pt-BR"/>
        </w:rPr>
      </w:pPr>
    </w:p>
    <w:p w14:paraId="476F4CC7" w14:textId="1DAF34D6" w:rsidR="00C232AA" w:rsidRPr="00C43C3F" w:rsidRDefault="006F4760" w:rsidP="00A7188E">
      <w:pPr>
        <w:jc w:val="both"/>
        <w:rPr>
          <w:rFonts w:ascii="Arial" w:eastAsia="Arial" w:hAnsi="Arial" w:cs="Arial"/>
          <w:spacing w:val="1"/>
          <w:sz w:val="22"/>
          <w:szCs w:val="24"/>
          <w:lang w:val="pt-BR"/>
        </w:rPr>
      </w:pPr>
      <w:r w:rsidRPr="00C43C3F">
        <w:rPr>
          <w:rFonts w:ascii="Arial" w:eastAsia="Arial" w:hAnsi="Arial" w:cs="Arial"/>
          <w:sz w:val="22"/>
          <w:szCs w:val="24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Pr="00C43C3F">
        <w:rPr>
          <w:rFonts w:ascii="Arial" w:eastAsia="Arial" w:hAnsi="Arial" w:cs="Arial"/>
          <w:sz w:val="22"/>
          <w:szCs w:val="24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u</w:t>
      </w:r>
      <w:r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spacing w:val="-7"/>
          <w:sz w:val="22"/>
          <w:szCs w:val="24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4"/>
          <w:lang w:val="pt-BR"/>
        </w:rPr>
        <w:t>com “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x</w:t>
      </w:r>
      <w:r w:rsidRPr="00C43C3F">
        <w:rPr>
          <w:rFonts w:ascii="Arial" w:eastAsia="Arial" w:hAnsi="Arial" w:cs="Arial"/>
          <w:sz w:val="22"/>
          <w:szCs w:val="24"/>
          <w:lang w:val="pt-BR"/>
        </w:rPr>
        <w:t>”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na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Pr="00C43C3F">
        <w:rPr>
          <w:rFonts w:ascii="Arial" w:eastAsia="Arial" w:hAnsi="Arial" w:cs="Arial"/>
          <w:sz w:val="22"/>
          <w:szCs w:val="24"/>
          <w:lang w:val="pt-BR"/>
        </w:rPr>
        <w:t>)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o</w:t>
      </w:r>
      <w:r w:rsidR="00495247"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pç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ão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proofErr w:type="spellStart"/>
      <w:r w:rsidRPr="00C43C3F">
        <w:rPr>
          <w:rFonts w:ascii="Arial" w:eastAsia="Arial" w:hAnsi="Arial" w:cs="Arial"/>
          <w:sz w:val="22"/>
          <w:szCs w:val="24"/>
          <w:lang w:val="pt-BR"/>
        </w:rPr>
        <w:t>õ</w:t>
      </w:r>
      <w:r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proofErr w:type="spellEnd"/>
      <w:r w:rsidRPr="00C43C3F">
        <w:rPr>
          <w:rFonts w:ascii="Arial" w:eastAsia="Arial" w:hAnsi="Arial" w:cs="Arial"/>
          <w:sz w:val="22"/>
          <w:szCs w:val="24"/>
          <w:lang w:val="pt-BR"/>
        </w:rPr>
        <w:t>)</w:t>
      </w:r>
      <w:r w:rsidRPr="00C43C3F">
        <w:rPr>
          <w:rFonts w:ascii="Arial" w:eastAsia="Arial" w:hAnsi="Arial" w:cs="Arial"/>
          <w:spacing w:val="-4"/>
          <w:sz w:val="22"/>
          <w:szCs w:val="24"/>
          <w:lang w:val="pt-BR"/>
        </w:rPr>
        <w:t xml:space="preserve"> </w:t>
      </w:r>
      <w:r w:rsidR="00495247" w:rsidRPr="00C43C3F">
        <w:rPr>
          <w:rFonts w:ascii="Arial" w:eastAsia="Arial" w:hAnsi="Arial" w:cs="Arial"/>
          <w:spacing w:val="2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e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j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spacing w:val="-1"/>
          <w:sz w:val="22"/>
          <w:szCs w:val="24"/>
          <w:lang w:val="pt-BR"/>
        </w:rPr>
        <w:t>d</w:t>
      </w:r>
      <w:r w:rsidR="00495247" w:rsidRPr="00C43C3F">
        <w:rPr>
          <w:rFonts w:ascii="Arial" w:eastAsia="Arial" w:hAnsi="Arial" w:cs="Arial"/>
          <w:sz w:val="22"/>
          <w:szCs w:val="24"/>
          <w:lang w:val="pt-BR"/>
        </w:rPr>
        <w:t>a</w:t>
      </w:r>
      <w:r w:rsidR="00495247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(</w:t>
      </w:r>
      <w:r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s)</w:t>
      </w:r>
      <w:r w:rsidR="00BD47CD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e o quantitativo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 </w:t>
      </w:r>
      <w:r w:rsidR="00A7188E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de acordo com o 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>r</w:t>
      </w:r>
      <w:r w:rsidR="00A7188E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egulamento do</w:t>
      </w:r>
      <w:r w:rsidR="00027F02">
        <w:rPr>
          <w:rFonts w:ascii="Arial" w:eastAsia="Arial" w:hAnsi="Arial" w:cs="Arial"/>
          <w:spacing w:val="1"/>
          <w:sz w:val="22"/>
          <w:szCs w:val="24"/>
          <w:lang w:val="pt-BR"/>
        </w:rPr>
        <w:t xml:space="preserve">s Jogos da Melhor Idade de MS </w:t>
      </w:r>
      <w:r w:rsidR="00EC1936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2022</w:t>
      </w:r>
      <w:r w:rsidR="00BD47CD" w:rsidRPr="00C43C3F">
        <w:rPr>
          <w:rFonts w:ascii="Arial" w:eastAsia="Arial" w:hAnsi="Arial" w:cs="Arial"/>
          <w:spacing w:val="1"/>
          <w:sz w:val="22"/>
          <w:szCs w:val="24"/>
          <w:lang w:val="pt-BR"/>
        </w:rPr>
        <w:t>.</w:t>
      </w:r>
    </w:p>
    <w:p w14:paraId="156AA685" w14:textId="4A93F679" w:rsidR="004348D2" w:rsidRPr="00C43C3F" w:rsidRDefault="004348D2" w:rsidP="00256542">
      <w:pPr>
        <w:spacing w:line="200" w:lineRule="exact"/>
        <w:rPr>
          <w:rFonts w:ascii="Arial" w:hAnsi="Arial" w:cs="Arial"/>
          <w:sz w:val="18"/>
          <w:lang w:val="pt-BR"/>
        </w:rPr>
      </w:pPr>
    </w:p>
    <w:p w14:paraId="29635620" w14:textId="151DE1FD" w:rsidR="00223466" w:rsidRDefault="00223466" w:rsidP="00256542">
      <w:pPr>
        <w:spacing w:line="200" w:lineRule="exact"/>
        <w:rPr>
          <w:rFonts w:ascii="Arial" w:hAnsi="Arial" w:cs="Arial"/>
          <w:lang w:val="pt-BR"/>
        </w:rPr>
      </w:pPr>
    </w:p>
    <w:p w14:paraId="36737210" w14:textId="082CD59A" w:rsidR="003975D7" w:rsidRDefault="003975D7" w:rsidP="00256542">
      <w:pPr>
        <w:spacing w:line="200" w:lineRule="exact"/>
        <w:rPr>
          <w:rFonts w:ascii="Arial" w:hAnsi="Arial" w:cs="Arial"/>
          <w:lang w:val="pt-BR"/>
        </w:rPr>
      </w:pPr>
    </w:p>
    <w:p w14:paraId="3B0B249A" w14:textId="77777777" w:rsidR="003975D7" w:rsidRDefault="003975D7" w:rsidP="00256542">
      <w:pPr>
        <w:spacing w:line="200" w:lineRule="exact"/>
        <w:rPr>
          <w:rFonts w:ascii="Arial" w:hAnsi="Arial" w:cs="Arial"/>
          <w:lang w:val="pt-BR"/>
        </w:rPr>
      </w:pPr>
    </w:p>
    <w:tbl>
      <w:tblPr>
        <w:tblStyle w:val="Tabelacomgrade"/>
        <w:tblW w:w="8774" w:type="dxa"/>
        <w:tblInd w:w="416" w:type="dxa"/>
        <w:tblLook w:val="04A0" w:firstRow="1" w:lastRow="0" w:firstColumn="1" w:lastColumn="0" w:noHBand="0" w:noVBand="1"/>
      </w:tblPr>
      <w:tblGrid>
        <w:gridCol w:w="2112"/>
        <w:gridCol w:w="387"/>
        <w:gridCol w:w="803"/>
        <w:gridCol w:w="418"/>
        <w:gridCol w:w="677"/>
        <w:gridCol w:w="1917"/>
        <w:gridCol w:w="475"/>
        <w:gridCol w:w="851"/>
        <w:gridCol w:w="425"/>
        <w:gridCol w:w="709"/>
      </w:tblGrid>
      <w:tr w:rsidR="00223466" w:rsidRPr="00C43C3F" w14:paraId="16F84B19" w14:textId="77777777" w:rsidTr="00F51A72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14:paraId="30FA8CCC" w14:textId="36D7C7E1" w:rsidR="00223466" w:rsidRPr="00F51A72" w:rsidRDefault="003975D7" w:rsidP="00197AF2">
            <w:pPr>
              <w:jc w:val="center"/>
              <w:rPr>
                <w:rFonts w:ascii="Arial" w:hAnsi="Arial" w:cs="Arial"/>
              </w:rPr>
            </w:pPr>
            <w:r w:rsidRPr="00F51A72">
              <w:rPr>
                <w:rFonts w:ascii="Arial" w:hAnsi="Arial" w:cs="Arial"/>
                <w:b/>
              </w:rPr>
              <w:lastRenderedPageBreak/>
              <w:t>JOGOS DA MELHOR IDADE DE MS/2022</w:t>
            </w:r>
          </w:p>
        </w:tc>
      </w:tr>
      <w:tr w:rsidR="003975D7" w:rsidRPr="003975D7" w14:paraId="30BDD113" w14:textId="77777777" w:rsidTr="00F51A72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</w:tcPr>
          <w:p w14:paraId="4E65C184" w14:textId="48544891" w:rsidR="00223466" w:rsidRPr="00F51A72" w:rsidRDefault="00F51A72" w:rsidP="00F51A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1º ETAPA </w:t>
            </w:r>
            <w:r w:rsidR="00223466" w:rsidRPr="00F51A72">
              <w:rPr>
                <w:rFonts w:ascii="Arial" w:hAnsi="Arial" w:cs="Arial"/>
                <w:b/>
              </w:rPr>
              <w:t>INDIVIDUAIS E DUPLAS</w:t>
            </w:r>
          </w:p>
        </w:tc>
      </w:tr>
      <w:tr w:rsidR="003975D7" w:rsidRPr="003975D7" w14:paraId="1C3D2696" w14:textId="77777777" w:rsidTr="00C16F11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D0AA3DC" w14:textId="77777777" w:rsidR="00223466" w:rsidRPr="003975D7" w:rsidRDefault="00223466" w:rsidP="00197AF2">
            <w:pPr>
              <w:jc w:val="center"/>
              <w:rPr>
                <w:b/>
              </w:rPr>
            </w:pPr>
          </w:p>
        </w:tc>
      </w:tr>
      <w:tr w:rsidR="007C41B0" w:rsidRPr="003975D7" w14:paraId="12D22646" w14:textId="77777777" w:rsidTr="00C16F11"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14:paraId="1470E629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Atletismo</w:t>
            </w:r>
          </w:p>
          <w:p w14:paraId="70FDFF1D" w14:textId="4A3A7C06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5B30E555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14:paraId="7DDAD9F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4FEA0FF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top w:val="single" w:sz="4" w:space="0" w:color="auto"/>
              <w:right w:val="single" w:sz="12" w:space="0" w:color="000000"/>
            </w:tcBorders>
          </w:tcPr>
          <w:p w14:paraId="617321D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  <w:r w:rsidRPr="003975D7">
              <w:rPr>
                <w:rFonts w:ascii="Arial" w:hAnsi="Arial" w:cs="Arial"/>
              </w:rPr>
              <w:t>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12" w:space="0" w:color="000000"/>
            </w:tcBorders>
          </w:tcPr>
          <w:p w14:paraId="14F1B8E6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Atletismo</w:t>
            </w:r>
          </w:p>
          <w:p w14:paraId="18E5136A" w14:textId="184F1D2F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27267DBC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B25FEE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16DDA3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000000"/>
            </w:tcBorders>
          </w:tcPr>
          <w:p w14:paraId="2041AE8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7C41B0" w:rsidRPr="003975D7" w14:paraId="7FB9E2DC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2313171C" w14:textId="4CC74A0E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E6A522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FDF93B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7F32A79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55557E4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  <w:r w:rsidRPr="003975D7">
              <w:rPr>
                <w:rFonts w:ascii="Arial" w:hAnsi="Arial" w:cs="Arial"/>
              </w:rPr>
              <w:t>.</w:t>
            </w:r>
          </w:p>
        </w:tc>
        <w:tc>
          <w:tcPr>
            <w:tcW w:w="1917" w:type="dxa"/>
            <w:vMerge/>
            <w:tcBorders>
              <w:left w:val="single" w:sz="12" w:space="0" w:color="000000"/>
            </w:tcBorders>
          </w:tcPr>
          <w:p w14:paraId="4BDABCB7" w14:textId="3AEF99F2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21869E89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7CB061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7E87656E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B4B3841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71F0B578" w14:textId="77777777" w:rsidTr="00FA7F1C">
        <w:trPr>
          <w:trHeight w:val="166"/>
        </w:trPr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19411C8B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7C41B0" w:rsidRPr="003975D7" w14:paraId="3222550B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2E6410AA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Dança de salão</w:t>
            </w:r>
          </w:p>
          <w:p w14:paraId="3A6EA68B" w14:textId="4FE006AD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387" w:type="dxa"/>
          </w:tcPr>
          <w:p w14:paraId="41F7F65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60B24B4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32FE1325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5831490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158F5881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Dança de salão</w:t>
            </w:r>
          </w:p>
          <w:p w14:paraId="75CC9D63" w14:textId="37430DE7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475" w:type="dxa"/>
          </w:tcPr>
          <w:p w14:paraId="45BED01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442807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4646205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B540A7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7C41B0" w:rsidRPr="003975D7" w14:paraId="6D394F10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6A254A5B" w14:textId="58DCEC5A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33A26A3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8D17BB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178352F4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241214B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64B15B30" w14:textId="59470B74" w:rsidR="007C41B0" w:rsidRPr="003975D7" w:rsidRDefault="007C41B0" w:rsidP="00B81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03042ED0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284840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40C9EFA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1DFC258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383021D3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4A9B0588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4C43A833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298E7950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Damas</w:t>
            </w:r>
          </w:p>
        </w:tc>
        <w:tc>
          <w:tcPr>
            <w:tcW w:w="387" w:type="dxa"/>
          </w:tcPr>
          <w:p w14:paraId="59D0CDD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A75EB3A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8CDF167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6FB2D46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3A8A96E2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Dominó</w:t>
            </w:r>
          </w:p>
        </w:tc>
        <w:tc>
          <w:tcPr>
            <w:tcW w:w="475" w:type="dxa"/>
            <w:vMerge w:val="restart"/>
          </w:tcPr>
          <w:p w14:paraId="71CB298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A0405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275B2A4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6F708FA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28182AC4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5A987EB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2742630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8DD41D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1B3356C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1B9403C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1862B99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1E75F7AC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EAB4EF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7D01062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B56481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64915548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422D729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ADAA876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368189DE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Malha</w:t>
            </w:r>
          </w:p>
        </w:tc>
        <w:tc>
          <w:tcPr>
            <w:tcW w:w="387" w:type="dxa"/>
            <w:vMerge w:val="restart"/>
          </w:tcPr>
          <w:p w14:paraId="2292D3E8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D81EFB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7F2969C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2CB2AF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773B35F1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Sinuca</w:t>
            </w:r>
          </w:p>
        </w:tc>
        <w:tc>
          <w:tcPr>
            <w:tcW w:w="475" w:type="dxa"/>
            <w:vMerge w:val="restart"/>
          </w:tcPr>
          <w:p w14:paraId="3591490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1AB495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432A5AFD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4AF16C7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62F65FE6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217D762F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vMerge/>
          </w:tcPr>
          <w:p w14:paraId="652BAF35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7ED5E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48568F5B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3BC674D8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/>
            <w:tcBorders>
              <w:left w:val="single" w:sz="12" w:space="0" w:color="000000"/>
            </w:tcBorders>
          </w:tcPr>
          <w:p w14:paraId="477D53B1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2E00833F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4B7C879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7992B9D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CEFB4C3" w14:textId="7777777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7D2A72BA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20C9EA3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7C41B0" w:rsidRPr="003975D7" w14:paraId="45F72B32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580B5DEA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Natação</w:t>
            </w:r>
          </w:p>
          <w:p w14:paraId="60803F5B" w14:textId="471EBA71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66 anos)</w:t>
            </w:r>
          </w:p>
        </w:tc>
        <w:tc>
          <w:tcPr>
            <w:tcW w:w="387" w:type="dxa"/>
          </w:tcPr>
          <w:p w14:paraId="330B7494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984288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3E13D049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192A430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0CE04D51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Natação</w:t>
            </w:r>
          </w:p>
          <w:p w14:paraId="055B5551" w14:textId="1402C7F6" w:rsidR="007C41B0" w:rsidRPr="003975D7" w:rsidRDefault="007C41B0" w:rsidP="007C41B0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(67 a 72 anos)</w:t>
            </w:r>
          </w:p>
        </w:tc>
        <w:tc>
          <w:tcPr>
            <w:tcW w:w="475" w:type="dxa"/>
          </w:tcPr>
          <w:p w14:paraId="1BE4C71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2B77056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425D740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1639E44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7C41B0" w:rsidRPr="003975D7" w14:paraId="03E1FEEF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3640E7DE" w14:textId="64923515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730C0D2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61ABBF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2E068DB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4C784CD9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/>
            <w:tcBorders>
              <w:left w:val="single" w:sz="12" w:space="0" w:color="000000"/>
            </w:tcBorders>
          </w:tcPr>
          <w:p w14:paraId="3E28FBB8" w14:textId="78B9D9AA" w:rsidR="007C41B0" w:rsidRPr="003975D7" w:rsidRDefault="007C41B0" w:rsidP="007C4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</w:tcPr>
          <w:p w14:paraId="454DA85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F402464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6AC0E3CC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4EFF04A" w14:textId="77777777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44897E0D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7ABD2035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7C41B0" w:rsidRPr="003975D7" w14:paraId="2AB1A346" w14:textId="77777777" w:rsidTr="00F51A72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467EFB93" w14:textId="77777777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Natação</w:t>
            </w:r>
          </w:p>
          <w:p w14:paraId="47C30F68" w14:textId="108614AA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C (73 anos acima)</w:t>
            </w:r>
          </w:p>
        </w:tc>
        <w:tc>
          <w:tcPr>
            <w:tcW w:w="387" w:type="dxa"/>
          </w:tcPr>
          <w:p w14:paraId="2132DFED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7C54417" w14:textId="18381B67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25D1FAA7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03899969" w14:textId="4BD10FF8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377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B7821B2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</w:tr>
      <w:tr w:rsidR="007C41B0" w:rsidRPr="003975D7" w14:paraId="72230699" w14:textId="77777777" w:rsidTr="00F51A72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10C812C2" w14:textId="491BB1C0" w:rsidR="007C41B0" w:rsidRPr="003975D7" w:rsidRDefault="007C41B0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66846498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00140D30" w14:textId="482A93DC" w:rsidR="007C41B0" w:rsidRPr="003975D7" w:rsidRDefault="007C41B0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1C4AA87B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72E3971" w14:textId="58F10F6F" w:rsidR="007C41B0" w:rsidRPr="003975D7" w:rsidRDefault="007C41B0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37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2C3871C" w14:textId="77777777" w:rsidR="007C41B0" w:rsidRPr="003975D7" w:rsidRDefault="007C41B0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1DB2FB6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5EA9597E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1D4B0277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61871C3F" w14:textId="0988997D" w:rsidR="003F5DEC" w:rsidRPr="003975D7" w:rsidRDefault="007A7592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Tênis de m</w:t>
            </w:r>
            <w:r w:rsidR="003F5DEC" w:rsidRPr="003975D7">
              <w:rPr>
                <w:rFonts w:ascii="Arial" w:hAnsi="Arial" w:cs="Arial"/>
              </w:rPr>
              <w:t>esa</w:t>
            </w:r>
          </w:p>
        </w:tc>
        <w:tc>
          <w:tcPr>
            <w:tcW w:w="387" w:type="dxa"/>
          </w:tcPr>
          <w:p w14:paraId="17537E7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926A1EB" w14:textId="53114484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A1EB1A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6692221E" w14:textId="5D9D2693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0F33B98F" w14:textId="45C45EF9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Truco</w:t>
            </w:r>
          </w:p>
        </w:tc>
        <w:tc>
          <w:tcPr>
            <w:tcW w:w="475" w:type="dxa"/>
            <w:vMerge w:val="restart"/>
          </w:tcPr>
          <w:p w14:paraId="4E626290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F6C1052" w14:textId="2A4924A8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5FBAE3B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1FBFD494" w14:textId="2A7A051A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0DE33A24" w14:textId="77777777" w:rsidTr="00FA7F1C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5E1FF61A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0B312036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6AD6625" w14:textId="08A09280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753491EC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CCF0DEE" w14:textId="10C18918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/>
            <w:tcBorders>
              <w:left w:val="single" w:sz="12" w:space="0" w:color="000000"/>
            </w:tcBorders>
          </w:tcPr>
          <w:p w14:paraId="2E5665C3" w14:textId="77777777" w:rsidR="003F5DEC" w:rsidRPr="003975D7" w:rsidRDefault="003F5DEC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</w:tcPr>
          <w:p w14:paraId="438ABEE2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CC9C429" w14:textId="3D987DFB" w:rsidR="003F5DEC" w:rsidRPr="003975D7" w:rsidRDefault="003F5DEC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</w:tcPr>
          <w:p w14:paraId="23772D7E" w14:textId="77777777" w:rsidR="003F5DEC" w:rsidRPr="003975D7" w:rsidRDefault="003F5DEC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18F106" w14:textId="42522CA7" w:rsidR="003F5DEC" w:rsidRPr="003975D7" w:rsidRDefault="003F5DEC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15834671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0FFDC535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4E6FEC99" w14:textId="77777777" w:rsidTr="00F51A72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68321BC3" w14:textId="169330A0" w:rsidR="0014530D" w:rsidRPr="003975D7" w:rsidRDefault="0014530D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Xadrez</w:t>
            </w:r>
          </w:p>
        </w:tc>
        <w:tc>
          <w:tcPr>
            <w:tcW w:w="387" w:type="dxa"/>
          </w:tcPr>
          <w:p w14:paraId="65600950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0523D78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E0D04A6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34784F43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377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68599F4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544F48C3" w14:textId="77777777" w:rsidTr="00F51A72">
        <w:tc>
          <w:tcPr>
            <w:tcW w:w="2112" w:type="dxa"/>
            <w:vMerge/>
            <w:tcBorders>
              <w:left w:val="single" w:sz="12" w:space="0" w:color="000000"/>
            </w:tcBorders>
          </w:tcPr>
          <w:p w14:paraId="36D483F2" w14:textId="39B8381D" w:rsidR="0014530D" w:rsidRPr="003975D7" w:rsidRDefault="0014530D" w:rsidP="00197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" w:type="dxa"/>
          </w:tcPr>
          <w:p w14:paraId="11D6B701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75375DE7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</w:tcPr>
          <w:p w14:paraId="681A5E20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5699F187" w14:textId="77777777" w:rsidR="0014530D" w:rsidRPr="003975D7" w:rsidRDefault="0014530D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377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AD3A434" w14:textId="77777777" w:rsidR="0014530D" w:rsidRPr="003975D7" w:rsidRDefault="0014530D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E4E8B2C" w14:textId="77777777" w:rsidTr="00FA7F1C">
        <w:tc>
          <w:tcPr>
            <w:tcW w:w="8774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0A75402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5F754109" w14:textId="77777777" w:rsidTr="00F51A72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</w:tcPr>
          <w:p w14:paraId="163DE48A" w14:textId="3B170675" w:rsidR="00223466" w:rsidRPr="00F51A72" w:rsidRDefault="00F51A72" w:rsidP="00197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ETAPA</w:t>
            </w:r>
            <w:r w:rsidR="00223466" w:rsidRPr="00F51A72">
              <w:rPr>
                <w:rFonts w:ascii="Arial" w:hAnsi="Arial" w:cs="Arial"/>
                <w:b/>
              </w:rPr>
              <w:t xml:space="preserve"> VOLEIBOL ADAPTADO E BOCHA</w:t>
            </w:r>
          </w:p>
        </w:tc>
      </w:tr>
      <w:tr w:rsidR="003975D7" w:rsidRPr="003975D7" w14:paraId="0DC5E4BA" w14:textId="77777777" w:rsidTr="00FA7F1C">
        <w:tc>
          <w:tcPr>
            <w:tcW w:w="8774" w:type="dxa"/>
            <w:gridSpan w:val="10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304CCF9F" w14:textId="77777777" w:rsidR="00223466" w:rsidRPr="003975D7" w:rsidRDefault="00223466" w:rsidP="00197AF2">
            <w:pPr>
              <w:jc w:val="center"/>
              <w:rPr>
                <w:rFonts w:cstheme="minorHAnsi"/>
              </w:rPr>
            </w:pPr>
          </w:p>
        </w:tc>
      </w:tr>
      <w:tr w:rsidR="003975D7" w:rsidRPr="003975D7" w14:paraId="6346BF8D" w14:textId="77777777" w:rsidTr="00FA7F1C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016C2CEA" w14:textId="0ACA72E0" w:rsidR="00223466" w:rsidRPr="003975D7" w:rsidRDefault="007A7592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Voleibol a</w:t>
            </w:r>
            <w:r w:rsidR="00223466" w:rsidRPr="003975D7">
              <w:rPr>
                <w:rFonts w:ascii="Arial" w:hAnsi="Arial" w:cs="Arial"/>
              </w:rPr>
              <w:t>daptado</w:t>
            </w:r>
          </w:p>
          <w:p w14:paraId="7BE45E80" w14:textId="469D71CF" w:rsidR="00B81106" w:rsidRPr="003975D7" w:rsidRDefault="00B81106" w:rsidP="00197AF2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A (60 a 69 anos)</w:t>
            </w:r>
          </w:p>
        </w:tc>
        <w:tc>
          <w:tcPr>
            <w:tcW w:w="387" w:type="dxa"/>
          </w:tcPr>
          <w:p w14:paraId="030A57C7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3ED629C3" w14:textId="77777777" w:rsidR="00223466" w:rsidRPr="003975D7" w:rsidRDefault="00223466" w:rsidP="007A759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390CE7B9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3F22726F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 w:val="restart"/>
            <w:tcBorders>
              <w:left w:val="single" w:sz="12" w:space="0" w:color="000000"/>
            </w:tcBorders>
          </w:tcPr>
          <w:p w14:paraId="278CD814" w14:textId="77777777" w:rsidR="00223466" w:rsidRPr="003975D7" w:rsidRDefault="00223466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Bocha</w:t>
            </w:r>
          </w:p>
        </w:tc>
        <w:tc>
          <w:tcPr>
            <w:tcW w:w="475" w:type="dxa"/>
          </w:tcPr>
          <w:p w14:paraId="614A433E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028267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25" w:type="dxa"/>
          </w:tcPr>
          <w:p w14:paraId="7051A44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718F39F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43D05635" w14:textId="77777777" w:rsidTr="00A07E4B">
        <w:tc>
          <w:tcPr>
            <w:tcW w:w="2112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2C2F652E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31497133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988830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3518552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12" w:space="0" w:color="000000"/>
            </w:tcBorders>
          </w:tcPr>
          <w:p w14:paraId="018875D2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1917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6B1C9DE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43E3867C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AB0BF5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EF65F5D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000000"/>
            </w:tcBorders>
          </w:tcPr>
          <w:p w14:paraId="2CB556D1" w14:textId="77777777" w:rsidR="00223466" w:rsidRPr="003975D7" w:rsidRDefault="0022346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</w:tr>
      <w:tr w:rsidR="003975D7" w:rsidRPr="003975D7" w14:paraId="41FF564D" w14:textId="77777777" w:rsidTr="00B81106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2A8817A1" w14:textId="77777777" w:rsidR="00223466" w:rsidRPr="003975D7" w:rsidRDefault="0022346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37942900" w14:textId="77777777" w:rsidTr="00F51A72">
        <w:tc>
          <w:tcPr>
            <w:tcW w:w="2112" w:type="dxa"/>
            <w:vMerge w:val="restart"/>
            <w:tcBorders>
              <w:left w:val="single" w:sz="12" w:space="0" w:color="000000"/>
            </w:tcBorders>
          </w:tcPr>
          <w:p w14:paraId="3D711840" w14:textId="329B2541" w:rsidR="00B81106" w:rsidRPr="003975D7" w:rsidRDefault="007A7592" w:rsidP="00197AF2">
            <w:pPr>
              <w:jc w:val="center"/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*Voleibol a</w:t>
            </w:r>
            <w:r w:rsidR="00B81106" w:rsidRPr="003975D7">
              <w:rPr>
                <w:rFonts w:ascii="Arial" w:hAnsi="Arial" w:cs="Arial"/>
              </w:rPr>
              <w:t>daptado</w:t>
            </w:r>
          </w:p>
          <w:p w14:paraId="32100D76" w14:textId="7E6FE496" w:rsidR="00B81106" w:rsidRPr="003975D7" w:rsidRDefault="00B81106" w:rsidP="00B81106">
            <w:pPr>
              <w:jc w:val="center"/>
              <w:rPr>
                <w:rFonts w:ascii="Arial" w:hAnsi="Arial" w:cs="Arial"/>
              </w:rPr>
            </w:pPr>
            <w:r w:rsidRPr="00BC1FF5">
              <w:rPr>
                <w:rFonts w:ascii="Arial" w:hAnsi="Arial" w:cs="Arial"/>
                <w:sz w:val="18"/>
              </w:rPr>
              <w:t>Cat. B (70 anos acima)</w:t>
            </w:r>
          </w:p>
        </w:tc>
        <w:tc>
          <w:tcPr>
            <w:tcW w:w="387" w:type="dxa"/>
          </w:tcPr>
          <w:p w14:paraId="2CE133C5" w14:textId="77777777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</w:tcPr>
          <w:p w14:paraId="568BE67B" w14:textId="77777777" w:rsidR="00B81106" w:rsidRPr="003975D7" w:rsidRDefault="00B8110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Masc.</w:t>
            </w:r>
          </w:p>
        </w:tc>
        <w:tc>
          <w:tcPr>
            <w:tcW w:w="418" w:type="dxa"/>
          </w:tcPr>
          <w:p w14:paraId="5015D553" w14:textId="77777777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right w:val="single" w:sz="12" w:space="0" w:color="000000"/>
            </w:tcBorders>
          </w:tcPr>
          <w:p w14:paraId="70A5A66B" w14:textId="77777777" w:rsidR="00B81106" w:rsidRPr="003975D7" w:rsidRDefault="00B8110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377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9E02910" w14:textId="423A8C98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65D9FAC2" w14:textId="77777777" w:rsidTr="00F51A72">
        <w:tc>
          <w:tcPr>
            <w:tcW w:w="2112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49F5A4D7" w14:textId="77777777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6FC19CA7" w14:textId="77777777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1A3969F" w14:textId="77777777" w:rsidR="00B81106" w:rsidRPr="003975D7" w:rsidRDefault="00B81106" w:rsidP="00197AF2">
            <w:pPr>
              <w:rPr>
                <w:rFonts w:ascii="Arial" w:hAnsi="Arial" w:cs="Arial"/>
              </w:rPr>
            </w:pPr>
            <w:r w:rsidRPr="003975D7">
              <w:rPr>
                <w:rFonts w:ascii="Arial" w:hAnsi="Arial" w:cs="Arial"/>
              </w:rPr>
              <w:t>Fem.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BD63797" w14:textId="77777777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tcBorders>
              <w:bottom w:val="single" w:sz="4" w:space="0" w:color="auto"/>
              <w:right w:val="single" w:sz="12" w:space="0" w:color="000000"/>
            </w:tcBorders>
          </w:tcPr>
          <w:p w14:paraId="541F7000" w14:textId="77777777" w:rsidR="00B81106" w:rsidRPr="003975D7" w:rsidRDefault="00B81106" w:rsidP="00197AF2">
            <w:pPr>
              <w:rPr>
                <w:rFonts w:ascii="Arial" w:hAnsi="Arial" w:cs="Arial"/>
              </w:rPr>
            </w:pPr>
            <w:proofErr w:type="spellStart"/>
            <w:r w:rsidRPr="003975D7"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4377" w:type="dxa"/>
            <w:gridSpan w:val="5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14:paraId="0B8AC5FC" w14:textId="17C29B2D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</w:tr>
      <w:tr w:rsidR="003975D7" w:rsidRPr="003975D7" w14:paraId="2A8F087F" w14:textId="77777777" w:rsidTr="00B81106">
        <w:tc>
          <w:tcPr>
            <w:tcW w:w="877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2E310B66" w14:textId="77777777" w:rsidR="00B81106" w:rsidRPr="003975D7" w:rsidRDefault="00B81106" w:rsidP="00197AF2">
            <w:pPr>
              <w:rPr>
                <w:rFonts w:ascii="Arial" w:hAnsi="Arial" w:cs="Arial"/>
              </w:rPr>
            </w:pPr>
          </w:p>
        </w:tc>
      </w:tr>
    </w:tbl>
    <w:p w14:paraId="1395A776" w14:textId="2F9FA46E" w:rsidR="00223466" w:rsidRPr="003975D7" w:rsidRDefault="00223466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442C77C3" w14:textId="2C1584B6" w:rsidR="00B81106" w:rsidRPr="003975D7" w:rsidRDefault="007A7592" w:rsidP="007C41B0">
      <w:pPr>
        <w:spacing w:before="120" w:after="120"/>
        <w:ind w:left="284" w:hanging="142"/>
        <w:jc w:val="both"/>
        <w:rPr>
          <w:rFonts w:ascii="Arial" w:hAnsi="Arial" w:cs="Arial"/>
          <w:b/>
          <w:sz w:val="22"/>
          <w:szCs w:val="22"/>
          <w:lang w:val="pt-BR" w:bidi="en-US"/>
        </w:rPr>
      </w:pP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* </w:t>
      </w:r>
      <w:r w:rsidR="003F03BC" w:rsidRPr="003975D7">
        <w:rPr>
          <w:rFonts w:ascii="Arial" w:hAnsi="Arial" w:cs="Arial"/>
          <w:b/>
          <w:sz w:val="22"/>
          <w:szCs w:val="22"/>
          <w:lang w:val="pt-BR" w:bidi="en-US"/>
        </w:rPr>
        <w:t>Na modalidade voleibol adaptado categoria</w:t>
      </w:r>
      <w:r w:rsidR="003975D7">
        <w:rPr>
          <w:rFonts w:ascii="Arial" w:hAnsi="Arial" w:cs="Arial"/>
          <w:b/>
          <w:sz w:val="22"/>
          <w:szCs w:val="22"/>
          <w:lang w:val="pt-BR" w:bidi="en-US"/>
        </w:rPr>
        <w:t xml:space="preserve"> B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(acima de 70 anos) somente será realizada se houver no mínimo 4</w:t>
      </w: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>(quatro)</w:t>
      </w:r>
      <w:r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m</w:t>
      </w:r>
      <w:r w:rsidR="00450C9C" w:rsidRPr="003975D7">
        <w:rPr>
          <w:rFonts w:ascii="Arial" w:hAnsi="Arial" w:cs="Arial"/>
          <w:b/>
          <w:sz w:val="22"/>
          <w:szCs w:val="22"/>
          <w:lang w:val="pt-BR" w:bidi="en-US"/>
        </w:rPr>
        <w:t>unicípios</w:t>
      </w:r>
      <w:r w:rsidR="00B81106" w:rsidRPr="003975D7">
        <w:rPr>
          <w:rFonts w:ascii="Arial" w:hAnsi="Arial" w:cs="Arial"/>
          <w:b/>
          <w:sz w:val="22"/>
          <w:szCs w:val="22"/>
          <w:lang w:val="pt-BR" w:bidi="en-US"/>
        </w:rPr>
        <w:t xml:space="preserve"> ou mai</w:t>
      </w:r>
      <w:r w:rsidR="00016B76" w:rsidRPr="003975D7">
        <w:rPr>
          <w:rFonts w:ascii="Arial" w:hAnsi="Arial" w:cs="Arial"/>
          <w:b/>
          <w:sz w:val="22"/>
          <w:szCs w:val="22"/>
          <w:lang w:val="pt-BR" w:bidi="en-US"/>
        </w:rPr>
        <w:t>s inscritos.</w:t>
      </w:r>
    </w:p>
    <w:p w14:paraId="650D5803" w14:textId="77777777" w:rsidR="00B81106" w:rsidRPr="00C43C3F" w:rsidRDefault="00B81106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4F6D344" w14:textId="77777777" w:rsidR="00C232AA" w:rsidRPr="00C43C3F" w:rsidRDefault="006F4760" w:rsidP="00CB0E92">
      <w:pPr>
        <w:numPr>
          <w:ilvl w:val="0"/>
          <w:numId w:val="3"/>
        </w:numPr>
        <w:tabs>
          <w:tab w:val="left" w:pos="284"/>
        </w:tabs>
        <w:spacing w:before="29" w:line="260" w:lineRule="exact"/>
        <w:ind w:left="0" w:firstLine="284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RI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– DO 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BJ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TO</w:t>
      </w:r>
    </w:p>
    <w:p w14:paraId="7C1398AA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16D49E1B" w14:textId="1DD7814D" w:rsidR="00C232AA" w:rsidRPr="00C43C3F" w:rsidRDefault="006F4760" w:rsidP="007A7592">
      <w:pPr>
        <w:pStyle w:val="PargrafodaLista"/>
        <w:numPr>
          <w:ilvl w:val="1"/>
          <w:numId w:val="3"/>
        </w:numPr>
        <w:spacing w:before="29"/>
        <w:ind w:left="284" w:hanging="7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 município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de 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________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_________</w:t>
      </w:r>
      <w:r w:rsidR="0051580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_______</w:t>
      </w:r>
      <w:r w:rsidR="0025654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_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Jogos da </w:t>
      </w:r>
      <w:r w:rsidR="0008710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Melhor Idade de 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MS</w:t>
      </w:r>
      <w:r w:rsidR="00EC1936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/2022</w:t>
      </w:r>
      <w:r w:rsidR="00832E69"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eu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E55933"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E55933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256542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9F329B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6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ibil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741ADE09" w14:textId="17AEDA8C" w:rsidR="0014530D" w:rsidRPr="00C43C3F" w:rsidRDefault="0014530D" w:rsidP="00256542">
      <w:pPr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54D2FC74" w14:textId="1DD323D3" w:rsidR="00223466" w:rsidRPr="00C43C3F" w:rsidRDefault="00505E1C" w:rsidP="007A7592">
      <w:pPr>
        <w:pStyle w:val="PargrafodaLista"/>
        <w:numPr>
          <w:ilvl w:val="1"/>
          <w:numId w:val="3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5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município</w:t>
      </w:r>
      <w:r w:rsidR="00256542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="006F4760"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iar</w:t>
      </w:r>
      <w:r w:rsidR="006F4760"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="00832E69"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>à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="006F4760" w:rsidRPr="00C43C3F">
        <w:rPr>
          <w:rFonts w:ascii="Arial" w:eastAsia="Arial" w:hAnsi="Arial" w:cs="Arial"/>
          <w:color w:val="FF0000"/>
          <w:sz w:val="22"/>
          <w:szCs w:val="22"/>
          <w:lang w:val="pt-BR"/>
        </w:rPr>
        <w:t>,</w:t>
      </w:r>
      <w:r w:rsidR="006F4760" w:rsidRPr="00C43C3F">
        <w:rPr>
          <w:rFonts w:ascii="Arial" w:eastAsia="Arial" w:hAnsi="Arial" w:cs="Arial"/>
          <w:color w:val="FF0000"/>
          <w:spacing w:val="-4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é</w:t>
      </w:r>
      <w:r w:rsidR="006F4760" w:rsidRPr="00BF07FC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ta</w:t>
      </w:r>
      <w:r w:rsidR="006F4760" w:rsidRPr="00BF07FC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="006F4760"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BF07FC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94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29 de abril de</w:t>
      </w:r>
      <w:r w:rsidR="006F4760" w:rsidRPr="00BF07FC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EC1936" w:rsidRPr="00BF07F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2022</w:t>
      </w:r>
      <w:r w:rsidR="006F4760" w:rsidRPr="00BF07FC">
        <w:rPr>
          <w:rFonts w:ascii="Arial" w:eastAsia="Arial" w:hAnsi="Arial" w:cs="Arial"/>
          <w:sz w:val="22"/>
          <w:szCs w:val="22"/>
          <w:lang w:val="pt-BR"/>
        </w:rPr>
        <w:t>,</w:t>
      </w:r>
      <w:r w:rsidR="006F4760" w:rsidRPr="003975D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7A7592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7A7592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7A7592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2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(d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s)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ias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ssin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="007A7592" w:rsidRPr="00C43C3F">
        <w:rPr>
          <w:rFonts w:ascii="Arial" w:eastAsia="Arial" w:hAnsi="Arial" w:cs="Arial"/>
          <w:sz w:val="22"/>
          <w:szCs w:val="22"/>
          <w:lang w:val="pt-BR"/>
        </w:rPr>
        <w:t>(a)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prefeito</w:t>
      </w:r>
      <w:r w:rsidR="007A7592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(a)</w:t>
      </w:r>
      <w:r w:rsidR="00832E69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municipal</w:t>
      </w:r>
      <w:r w:rsidR="006A60DB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77F6E136" w14:textId="77777777" w:rsidR="00223466" w:rsidRPr="00C43C3F" w:rsidRDefault="00223466" w:rsidP="00256542">
      <w:pPr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0D7EDF03" w14:textId="4B72007B" w:rsidR="00C232AA" w:rsidRPr="00C43C3F" w:rsidRDefault="006F4760" w:rsidP="00CB0E92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EGUN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 –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DEFINIÇÕ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573E3F5E" w14:textId="77777777" w:rsidR="00C232AA" w:rsidRPr="00C43C3F" w:rsidRDefault="00C232AA" w:rsidP="00256542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0A11EBB8" w14:textId="1C4D656F" w:rsidR="00C232AA" w:rsidRPr="00C43C3F" w:rsidRDefault="00FD730A" w:rsidP="007A7592">
      <w:pPr>
        <w:pStyle w:val="PargrafodaLista"/>
        <w:numPr>
          <w:ilvl w:val="1"/>
          <w:numId w:val="3"/>
        </w:numPr>
        <w:spacing w:before="29"/>
        <w:ind w:left="709" w:hanging="42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ENOMINAÇ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O:</w:t>
      </w:r>
    </w:p>
    <w:p w14:paraId="6C8C9AE7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691F7E6F" w14:textId="69BCC152" w:rsidR="00C232AA" w:rsidRPr="00C43C3F" w:rsidRDefault="006F4760" w:rsidP="00197AF2">
      <w:pPr>
        <w:pStyle w:val="PargrafodaLista"/>
        <w:numPr>
          <w:ilvl w:val="2"/>
          <w:numId w:val="8"/>
        </w:numPr>
        <w:tabs>
          <w:tab w:val="left" w:pos="426"/>
          <w:tab w:val="left" w:pos="709"/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Na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="009F329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5016F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Jogos da </w:t>
      </w:r>
      <w:r w:rsidR="006A60DB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Melhor Idade de </w:t>
      </w:r>
      <w:r w:rsidR="00EC1936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MS/2022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9F329B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78426587" w14:textId="77777777" w:rsidR="00C232AA" w:rsidRPr="00C43C3F" w:rsidRDefault="00C232AA" w:rsidP="00256542">
      <w:pPr>
        <w:spacing w:before="17" w:line="260" w:lineRule="exact"/>
        <w:rPr>
          <w:rFonts w:ascii="Arial" w:hAnsi="Arial" w:cs="Arial"/>
          <w:sz w:val="22"/>
          <w:szCs w:val="22"/>
          <w:lang w:val="pt-BR"/>
        </w:rPr>
      </w:pPr>
    </w:p>
    <w:p w14:paraId="263DD9E4" w14:textId="2C2D8313" w:rsidR="00C232AA" w:rsidRPr="00C43C3F" w:rsidRDefault="006F4760" w:rsidP="00197AF2">
      <w:pPr>
        <w:pStyle w:val="PargrafodaLista"/>
        <w:numPr>
          <w:ilvl w:val="1"/>
          <w:numId w:val="8"/>
        </w:numPr>
        <w:ind w:left="709" w:hanging="42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PAR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PAÇÃ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2DDCBE65" w14:textId="77777777" w:rsidR="006A60DB" w:rsidRPr="00C43C3F" w:rsidRDefault="006A60DB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880F5DF" w14:textId="4FE82E7A" w:rsidR="006A60DB" w:rsidRPr="00C43C3F" w:rsidRDefault="006A60DB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do município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estadual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idosos cadastrados em Centros de Convivências públicos e privados, Casa de Referência do Idoso e CRAS em seu município, se não houver o cadastro fica impossibilitad</w:t>
      </w:r>
      <w:r w:rsidR="00A7188E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 participação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6522EF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00FA0A23" w14:textId="2C194EB6" w:rsidR="00C232AA" w:rsidRPr="00C43C3F" w:rsidRDefault="006F4760" w:rsidP="00197AF2">
      <w:pPr>
        <w:pStyle w:val="PargrafodaLista"/>
        <w:numPr>
          <w:ilvl w:val="1"/>
          <w:numId w:val="10"/>
        </w:numPr>
        <w:ind w:hanging="2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DE</w:t>
      </w:r>
    </w:p>
    <w:p w14:paraId="136395FE" w14:textId="77777777" w:rsidR="00C232AA" w:rsidRPr="00C43C3F" w:rsidRDefault="00C232AA" w:rsidP="00256542">
      <w:pPr>
        <w:spacing w:before="16" w:line="260" w:lineRule="exact"/>
        <w:rPr>
          <w:rFonts w:ascii="Arial" w:hAnsi="Arial" w:cs="Arial"/>
          <w:sz w:val="22"/>
          <w:szCs w:val="22"/>
          <w:lang w:val="pt-BR"/>
        </w:rPr>
      </w:pPr>
    </w:p>
    <w:p w14:paraId="6E7DEA5E" w14:textId="69ACE838" w:rsidR="00C232AA" w:rsidRPr="00A64E36" w:rsidRDefault="00A64E36" w:rsidP="00A64E36">
      <w:pPr>
        <w:pStyle w:val="PargrafodaLista"/>
        <w:numPr>
          <w:ilvl w:val="2"/>
          <w:numId w:val="10"/>
        </w:numPr>
        <w:tabs>
          <w:tab w:val="left" w:pos="993"/>
        </w:tabs>
        <w:spacing w:line="276" w:lineRule="auto"/>
        <w:ind w:left="284" w:firstLine="0"/>
        <w:jc w:val="both"/>
        <w:rPr>
          <w:rFonts w:ascii="Arial" w:eastAsia="Arial" w:hAnsi="Arial" w:cs="Arial"/>
          <w:sz w:val="24"/>
          <w:szCs w:val="22"/>
          <w:lang w:val="pt-BR"/>
        </w:rPr>
      </w:pPr>
      <w:r w:rsidRPr="00A64E36">
        <w:rPr>
          <w:rFonts w:ascii="Arial" w:hAnsi="Arial" w:cs="Arial"/>
          <w:sz w:val="22"/>
          <w:lang w:bidi="en-US"/>
        </w:rPr>
        <w:t xml:space="preserve">O </w:t>
      </w:r>
      <w:proofErr w:type="spellStart"/>
      <w:r w:rsidRPr="00A64E36">
        <w:rPr>
          <w:rFonts w:ascii="Arial" w:hAnsi="Arial" w:cs="Arial"/>
          <w:sz w:val="22"/>
          <w:lang w:bidi="en-US"/>
        </w:rPr>
        <w:t>idoso-atleta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poderá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participar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de 2 (</w:t>
      </w:r>
      <w:proofErr w:type="spellStart"/>
      <w:r w:rsidRPr="00A64E36">
        <w:rPr>
          <w:rFonts w:ascii="Arial" w:hAnsi="Arial" w:cs="Arial"/>
          <w:sz w:val="22"/>
          <w:lang w:bidi="en-US"/>
        </w:rPr>
        <w:t>duas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) </w:t>
      </w:r>
      <w:proofErr w:type="spellStart"/>
      <w:r w:rsidRPr="00A64E36">
        <w:rPr>
          <w:rFonts w:ascii="Arial" w:hAnsi="Arial" w:cs="Arial"/>
          <w:sz w:val="22"/>
          <w:lang w:bidi="en-US"/>
        </w:rPr>
        <w:t>modalidades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, </w:t>
      </w:r>
      <w:proofErr w:type="spellStart"/>
      <w:r w:rsidRPr="00A64E36">
        <w:rPr>
          <w:rFonts w:ascii="Arial" w:hAnsi="Arial" w:cs="Arial"/>
          <w:sz w:val="22"/>
          <w:lang w:bidi="en-US"/>
        </w:rPr>
        <w:t>desde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que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a </w:t>
      </w:r>
      <w:proofErr w:type="spellStart"/>
      <w:r w:rsidRPr="00A64E36">
        <w:rPr>
          <w:rFonts w:ascii="Arial" w:hAnsi="Arial" w:cs="Arial"/>
          <w:sz w:val="22"/>
          <w:lang w:bidi="en-US"/>
        </w:rPr>
        <w:t>segunda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modalidade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seja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</w:t>
      </w:r>
      <w:proofErr w:type="spellStart"/>
      <w:r w:rsidRPr="00A64E36">
        <w:rPr>
          <w:rFonts w:ascii="Arial" w:hAnsi="Arial" w:cs="Arial"/>
          <w:sz w:val="22"/>
          <w:lang w:bidi="en-US"/>
        </w:rPr>
        <w:t>dança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de </w:t>
      </w:r>
      <w:proofErr w:type="spellStart"/>
      <w:r w:rsidRPr="00A64E36">
        <w:rPr>
          <w:rFonts w:ascii="Arial" w:hAnsi="Arial" w:cs="Arial"/>
          <w:sz w:val="22"/>
          <w:lang w:bidi="en-US"/>
        </w:rPr>
        <w:t>salão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e/o </w:t>
      </w:r>
      <w:proofErr w:type="spellStart"/>
      <w:r w:rsidRPr="00A64E36">
        <w:rPr>
          <w:rFonts w:ascii="Arial" w:hAnsi="Arial" w:cs="Arial"/>
          <w:sz w:val="22"/>
          <w:lang w:bidi="en-US"/>
        </w:rPr>
        <w:t>concurso</w:t>
      </w:r>
      <w:proofErr w:type="spellEnd"/>
      <w:r w:rsidRPr="00A64E36">
        <w:rPr>
          <w:rFonts w:ascii="Arial" w:hAnsi="Arial" w:cs="Arial"/>
          <w:sz w:val="22"/>
          <w:lang w:bidi="en-US"/>
        </w:rPr>
        <w:t xml:space="preserve"> de Miss e Mister.</w:t>
      </w:r>
    </w:p>
    <w:p w14:paraId="6F950D39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7728BF81" w14:textId="5B96D46F" w:rsidR="00197AF2" w:rsidRPr="00C43C3F" w:rsidRDefault="006F4760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027F02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leci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A11E92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197AF2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2022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F533B09" w14:textId="77777777" w:rsidR="00197AF2" w:rsidRPr="00C43C3F" w:rsidRDefault="00197AF2" w:rsidP="00197AF2">
      <w:pPr>
        <w:pStyle w:val="PargrafodaLista"/>
        <w:rPr>
          <w:rFonts w:ascii="Arial" w:eastAsia="Arial" w:hAnsi="Arial" w:cs="Arial"/>
          <w:spacing w:val="14"/>
          <w:sz w:val="22"/>
          <w:szCs w:val="22"/>
          <w:lang w:val="pt-BR"/>
        </w:rPr>
      </w:pPr>
    </w:p>
    <w:p w14:paraId="44F2FDF4" w14:textId="713920AE" w:rsidR="00C232AA" w:rsidRPr="00C43C3F" w:rsidRDefault="00A11E92" w:rsidP="00197AF2">
      <w:pPr>
        <w:pStyle w:val="PargrafodaLista"/>
        <w:numPr>
          <w:ilvl w:val="2"/>
          <w:numId w:val="10"/>
        </w:numPr>
        <w:tabs>
          <w:tab w:val="left" w:pos="993"/>
        </w:tabs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14"/>
          <w:sz w:val="22"/>
          <w:szCs w:val="22"/>
          <w:lang w:val="pt-BR"/>
        </w:rPr>
        <w:t>Será r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ada 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9B402D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2 (duas) etapas</w:t>
      </w:r>
      <w:r w:rsidR="00393282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9B402D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em sequência no mesmo município sede.</w:t>
      </w:r>
      <w:r w:rsidR="009362D1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A primeira etapa com as modalidades</w:t>
      </w:r>
      <w:r w:rsidR="00013CB5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individuais e duplas</w:t>
      </w:r>
      <w:r w:rsidR="009362D1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. E a segunda etapa com as modalidades </w:t>
      </w:r>
      <w:r w:rsidR="00013CB5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de </w:t>
      </w:r>
      <w:r w:rsidR="00A3696C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voleibol adaptado e bocha</w:t>
      </w:r>
      <w:r w:rsidR="009362D1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. </w:t>
      </w:r>
    </w:p>
    <w:p w14:paraId="1D5D5BFA" w14:textId="77777777" w:rsidR="004348D2" w:rsidRPr="00C43C3F" w:rsidRDefault="004348D2" w:rsidP="00256542">
      <w:pPr>
        <w:spacing w:before="29"/>
        <w:jc w:val="both"/>
        <w:rPr>
          <w:rFonts w:ascii="Arial" w:eastAsia="Arial" w:hAnsi="Arial" w:cs="Arial"/>
          <w:spacing w:val="2"/>
          <w:sz w:val="22"/>
          <w:szCs w:val="22"/>
          <w:lang w:val="pt-BR"/>
        </w:rPr>
      </w:pPr>
    </w:p>
    <w:p w14:paraId="219E4DD4" w14:textId="01505BE9" w:rsidR="00C232AA" w:rsidRPr="00C43C3F" w:rsidRDefault="006F4760" w:rsidP="00CB0E92">
      <w:pPr>
        <w:pStyle w:val="PargrafodaLista"/>
        <w:numPr>
          <w:ilvl w:val="0"/>
          <w:numId w:val="10"/>
        </w:numPr>
        <w:spacing w:line="260" w:lineRule="exact"/>
        <w:ind w:hanging="24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1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- RE</w:t>
      </w:r>
      <w:r w:rsidRPr="00C43C3F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PON</w:t>
      </w:r>
      <w:r w:rsidRPr="00C43C3F">
        <w:rPr>
          <w:rFonts w:ascii="Arial" w:eastAsia="Arial" w:hAnsi="Arial" w:cs="Arial"/>
          <w:b/>
          <w:spacing w:val="3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BILI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ES</w:t>
      </w:r>
    </w:p>
    <w:p w14:paraId="511C86D8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4BDDD434" w14:textId="2B9030E0" w:rsidR="00A3696C" w:rsidRPr="00C43C3F" w:rsidRDefault="000E6B4A" w:rsidP="00A3696C">
      <w:pPr>
        <w:pStyle w:val="PargrafodaLista"/>
        <w:numPr>
          <w:ilvl w:val="1"/>
          <w:numId w:val="11"/>
        </w:numPr>
        <w:spacing w:before="29"/>
        <w:ind w:hanging="1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43"/>
          <w:sz w:val="22"/>
          <w:szCs w:val="22"/>
          <w:lang w:val="pt-BR"/>
        </w:rPr>
        <w:t>A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Fundesporte </w:t>
      </w:r>
      <w:r w:rsidR="0046095B" w:rsidRPr="00C43C3F">
        <w:rPr>
          <w:rFonts w:ascii="Arial" w:eastAsia="Arial" w:hAnsi="Arial" w:cs="Arial"/>
          <w:sz w:val="22"/>
          <w:szCs w:val="22"/>
          <w:lang w:val="pt-BR"/>
        </w:rPr>
        <w:t>tem a responsabilidade de:</w:t>
      </w:r>
    </w:p>
    <w:p w14:paraId="55AFDD29" w14:textId="77777777" w:rsidR="00A3696C" w:rsidRPr="00C43C3F" w:rsidRDefault="00A3696C" w:rsidP="00A3696C">
      <w:pPr>
        <w:pStyle w:val="PargrafodaLista"/>
        <w:spacing w:before="29"/>
        <w:ind w:left="465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3352CDA" w14:textId="706E2066" w:rsidR="00C232AA" w:rsidRPr="00C43C3F" w:rsidRDefault="0046095B" w:rsidP="00A3696C">
      <w:pPr>
        <w:pStyle w:val="PargrafodaLista"/>
        <w:numPr>
          <w:ilvl w:val="0"/>
          <w:numId w:val="12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ho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men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223466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="006F4760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ó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(1º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),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tr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 s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6F4760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í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cip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6F4760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="006F476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F4760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6F4760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6F4760" w:rsidRPr="00C43C3F">
        <w:rPr>
          <w:rFonts w:ascii="Arial" w:eastAsia="Arial" w:hAnsi="Arial" w:cs="Arial"/>
          <w:sz w:val="22"/>
          <w:szCs w:val="22"/>
          <w:lang w:val="pt-BR"/>
        </w:rPr>
        <w:t>;</w:t>
      </w:r>
    </w:p>
    <w:p w14:paraId="6A066CCD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6525B934" w14:textId="77777777" w:rsidR="00A3696C" w:rsidRPr="00C43C3F" w:rsidRDefault="006F4760" w:rsidP="00F476C3">
      <w:pPr>
        <w:pStyle w:val="PargrafodaLista"/>
        <w:numPr>
          <w:ilvl w:val="1"/>
          <w:numId w:val="11"/>
        </w:numPr>
        <w:ind w:hanging="18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unicípio</w:t>
      </w:r>
      <w:r w:rsidR="008646EA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participante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:</w:t>
      </w:r>
    </w:p>
    <w:p w14:paraId="1C3DDA10" w14:textId="77777777" w:rsidR="00A3696C" w:rsidRPr="00C43C3F" w:rsidRDefault="00A3696C" w:rsidP="00F476C3">
      <w:pPr>
        <w:jc w:val="both"/>
        <w:rPr>
          <w:rFonts w:ascii="Arial" w:eastAsia="Arial" w:hAnsi="Arial" w:cs="Arial"/>
          <w:spacing w:val="-1"/>
          <w:sz w:val="22"/>
          <w:szCs w:val="22"/>
          <w:lang w:val="pt-BR"/>
        </w:rPr>
      </w:pPr>
    </w:p>
    <w:p w14:paraId="6ED63CE5" w14:textId="3F0A2C8F" w:rsidR="00A3696C" w:rsidRPr="00C43C3F" w:rsidRDefault="008646EA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Indicar um representante do município para atuar como interlocutor para exercer a função de chefe de delegação, onde realizará todas as f</w:t>
      </w:r>
      <w:r w:rsidR="00EE4B20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unções específicas que constar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no regulamento geral dos </w:t>
      </w:r>
      <w:r w:rsidR="00A11E92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Melhor Idade de 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MS/2022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45C43CB" w14:textId="77777777" w:rsidR="00A3696C" w:rsidRPr="00C43C3F" w:rsidRDefault="00A3696C" w:rsidP="00F476C3">
      <w:pPr>
        <w:pStyle w:val="PargrafodaLista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B6F401E" w14:textId="7BA97278" w:rsidR="00A3696C" w:rsidRPr="00C43C3F" w:rsidRDefault="008646EA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à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BF07FC">
        <w:rPr>
          <w:rFonts w:ascii="Arial" w:eastAsia="Arial" w:hAnsi="Arial" w:cs="Arial"/>
          <w:sz w:val="22"/>
          <w:szCs w:val="22"/>
          <w:lang w:val="pt-BR"/>
        </w:rPr>
        <w:t>é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F07FC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BF07FC">
        <w:rPr>
          <w:rFonts w:ascii="Arial" w:eastAsia="Arial" w:hAnsi="Arial" w:cs="Arial"/>
          <w:sz w:val="22"/>
          <w:szCs w:val="22"/>
          <w:lang w:val="pt-BR"/>
        </w:rPr>
        <w:t>ta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BF07FC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BF07FC">
        <w:rPr>
          <w:rFonts w:ascii="Arial" w:eastAsia="Arial" w:hAnsi="Arial" w:cs="Arial"/>
          <w:sz w:val="22"/>
          <w:szCs w:val="22"/>
          <w:lang w:val="pt-BR"/>
        </w:rPr>
        <w:t>e</w:t>
      </w:r>
      <w:r w:rsidRPr="00BF07FC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="00694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29 de abril</w:t>
      </w:r>
      <w:r w:rsidR="00A7188E" w:rsidRPr="00BF07FC">
        <w:rPr>
          <w:rFonts w:ascii="Arial" w:eastAsia="Arial" w:hAnsi="Arial" w:cs="Arial"/>
          <w:b/>
          <w:sz w:val="22"/>
          <w:szCs w:val="22"/>
          <w:lang w:val="pt-BR"/>
        </w:rPr>
        <w:t xml:space="preserve"> de</w:t>
      </w:r>
      <w:r w:rsidR="00A7188E" w:rsidRPr="00BF07FC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EC1936" w:rsidRPr="00BF07FC">
        <w:rPr>
          <w:rFonts w:ascii="Arial" w:eastAsia="Arial" w:hAnsi="Arial" w:cs="Arial"/>
          <w:b/>
          <w:spacing w:val="1"/>
          <w:sz w:val="22"/>
          <w:szCs w:val="22"/>
          <w:lang w:val="pt-BR"/>
        </w:rPr>
        <w:t>2022</w:t>
      </w:r>
      <w:r w:rsidRPr="00BF07FC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o pelo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(a)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prefeito(a) municipal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a Fundação de Desporto</w:t>
      </w:r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 Lazer de Mato Grosso do Sul 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="00A3696C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undesporte)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 o município representado pelo interlocutor (chefe de delegação) indicado neste termo pelo</w:t>
      </w:r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(a)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prefeito</w:t>
      </w:r>
      <w:r w:rsidR="00027F02">
        <w:rPr>
          <w:rFonts w:ascii="Arial" w:eastAsia="Arial" w:hAnsi="Arial" w:cs="Arial"/>
          <w:spacing w:val="-1"/>
          <w:sz w:val="22"/>
          <w:szCs w:val="22"/>
          <w:lang w:val="pt-BR"/>
        </w:rPr>
        <w:t>(a)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municipal.</w:t>
      </w:r>
    </w:p>
    <w:p w14:paraId="6880E7DA" w14:textId="08574CCA" w:rsidR="00A3696C" w:rsidRPr="00C43C3F" w:rsidRDefault="00A3696C" w:rsidP="00F476C3">
      <w:pPr>
        <w:pStyle w:val="PargrafodaLista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9084325" w14:textId="24D939EB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Proc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MS/</w:t>
      </w:r>
      <w:r w:rsidR="00EC1936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2022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C8FB175" w14:textId="77777777" w:rsidR="00A3696C" w:rsidRPr="00C43C3F" w:rsidRDefault="00A3696C" w:rsidP="00F476C3">
      <w:pPr>
        <w:pStyle w:val="PargrafodaLista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D9F9A74" w14:textId="77777777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estaduais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2022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nh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ico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7E39489" w14:textId="77777777" w:rsidR="00A3696C" w:rsidRPr="00C43C3F" w:rsidRDefault="00A3696C" w:rsidP="00F476C3">
      <w:pPr>
        <w:pStyle w:val="PargrafodaLista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1996136" w14:textId="77777777" w:rsidR="00A3696C" w:rsidRPr="00C43C3F" w:rsidRDefault="006F4760" w:rsidP="00F476C3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ir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slo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té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5308AF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estaduais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),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slo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to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méd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)</w:t>
      </w:r>
      <w:r w:rsidR="00E7393D" w:rsidRPr="00C43C3F">
        <w:rPr>
          <w:rFonts w:ascii="Arial" w:eastAsia="Arial" w:hAnsi="Arial" w:cs="Arial"/>
          <w:sz w:val="22"/>
          <w:szCs w:val="22"/>
          <w:lang w:val="pt-BR"/>
        </w:rPr>
        <w:t xml:space="preserve"> e o deslocamento interno durante o evento.</w:t>
      </w:r>
    </w:p>
    <w:p w14:paraId="4F4B47AB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13A96BD5" w14:textId="77777777" w:rsidR="00A3696C" w:rsidRPr="00C43C3F" w:rsidRDefault="00C75C27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se 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pelo envio das fichas digitalizadas no </w:t>
      </w:r>
      <w:r w:rsidR="007C1498" w:rsidRPr="00C43C3F">
        <w:rPr>
          <w:rFonts w:ascii="Arial" w:eastAsia="Arial" w:hAnsi="Arial" w:cs="Arial"/>
          <w:sz w:val="22"/>
          <w:szCs w:val="22"/>
          <w:lang w:val="pt-BR"/>
        </w:rPr>
        <w:t>e-mail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 oficial do Jogos da Melhor Idade de MS</w:t>
      </w:r>
      <w:r w:rsidR="00505E1C" w:rsidRPr="00C43C3F">
        <w:rPr>
          <w:rFonts w:ascii="Arial" w:eastAsia="Arial" w:hAnsi="Arial" w:cs="Arial"/>
          <w:sz w:val="22"/>
          <w:szCs w:val="22"/>
          <w:lang w:val="pt-BR"/>
        </w:rPr>
        <w:t xml:space="preserve"> (</w:t>
      </w:r>
      <w:hyperlink r:id="rId8" w:history="1">
        <w:r w:rsidR="007C1498" w:rsidRPr="00C43C3F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melhoridadems@gmail.com</w:t>
        </w:r>
      </w:hyperlink>
      <w:r w:rsidR="00505E1C" w:rsidRPr="00C43C3F">
        <w:rPr>
          <w:rFonts w:ascii="Arial" w:eastAsia="Arial" w:hAnsi="Arial" w:cs="Arial"/>
          <w:sz w:val="22"/>
          <w:szCs w:val="22"/>
          <w:lang w:val="pt-BR"/>
        </w:rPr>
        <w:t>)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 xml:space="preserve">, e posteriormente,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la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entrega 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PRESENCIAL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das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lastRenderedPageBreak/>
        <w:t>fichas de inscrição devidamente assinadas, de todos integrantes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 delegação do município</w:t>
      </w:r>
      <w:r w:rsidR="00A7188E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obrigatoriamente pelo chefe de delegação</w:t>
      </w:r>
      <w:r w:rsidR="00013CB5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, conforme agendamento estipulado para inscrição nos Jogos da Melhor Idade de MS </w:t>
      </w:r>
      <w:r w:rsidR="00EC1936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2022</w:t>
      </w:r>
      <w:r w:rsidR="00013CB5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.</w:t>
      </w:r>
    </w:p>
    <w:p w14:paraId="75F97B10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5C854C00" w14:textId="77777777" w:rsidR="00A3696C" w:rsidRPr="00C43C3F" w:rsidRDefault="00E7393D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as</w:t>
      </w:r>
      <w:r w:rsidR="00C75C27" w:rsidRPr="00C43C3F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>por parte do</w:t>
      </w:r>
      <w:r w:rsidR="00C75C27"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chefe de delegação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="00C75C27"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e c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omp</w:t>
      </w:r>
      <w:r w:rsidR="00C75C27"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ndo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ciar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="00C75C27"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as fichas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="00C75C27"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participante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C75C27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="00C75C27"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C75C27"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2022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63BBFFB" w14:textId="77777777" w:rsidR="00A3696C" w:rsidRPr="00C43C3F" w:rsidRDefault="00A3696C" w:rsidP="00A3696C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30619593" w14:textId="3DF6EC24" w:rsidR="00EF1765" w:rsidRPr="00C43C3F" w:rsidRDefault="00EF1765" w:rsidP="00A3696C">
      <w:pPr>
        <w:pStyle w:val="PargrafodaLista"/>
        <w:numPr>
          <w:ilvl w:val="0"/>
          <w:numId w:val="14"/>
        </w:numPr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Considerando que a 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Fundesporte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necessita efetivar a confirmação das delegações para fins de hospedagem e alimentação, até 20 (vinte) dias antes do evento (data limite de inscrição), </w:t>
      </w:r>
      <w:r w:rsidR="00013CB5" w:rsidRPr="00C43C3F">
        <w:rPr>
          <w:rFonts w:ascii="Arial" w:eastAsia="Arial" w:hAnsi="Arial" w:cs="Arial"/>
          <w:sz w:val="22"/>
          <w:szCs w:val="22"/>
          <w:lang w:val="pt-BR"/>
        </w:rPr>
        <w:t>sob</w:t>
      </w:r>
      <w:r w:rsidR="00013CB5" w:rsidRPr="00C43C3F">
        <w:rPr>
          <w:rFonts w:ascii="Arial" w:eastAsia="Arial" w:hAnsi="Arial" w:cs="Arial"/>
          <w:color w:val="FF000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pena de ser obrigada a pagar as despesas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160496" w:rsidRPr="00C43C3F">
        <w:rPr>
          <w:rFonts w:ascii="Arial" w:eastAsia="Arial" w:hAnsi="Arial" w:cs="Arial"/>
          <w:sz w:val="22"/>
          <w:szCs w:val="22"/>
          <w:lang w:val="pt-BR"/>
        </w:rPr>
        <w:t>pelo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não comparecimento da delegação, fica o município com a obrigaç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>ão de cumprir o prazo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AB3F7C1" w14:textId="77777777" w:rsidR="00B47523" w:rsidRPr="00C43C3F" w:rsidRDefault="00B47523" w:rsidP="00B47523">
      <w:pPr>
        <w:tabs>
          <w:tab w:val="left" w:pos="0"/>
        </w:tabs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534684D" w14:textId="46CB9462" w:rsidR="00C75C27" w:rsidRPr="00C43C3F" w:rsidRDefault="007C1498" w:rsidP="00C43C3F">
      <w:pPr>
        <w:tabs>
          <w:tab w:val="left" w:pos="426"/>
        </w:tabs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Parágrafo único:</w:t>
      </w:r>
      <w:r w:rsidR="00A3696C" w:rsidRPr="00C43C3F">
        <w:rPr>
          <w:rFonts w:ascii="Arial" w:eastAsia="Arial" w:hAnsi="Arial" w:cs="Arial"/>
          <w:sz w:val="22"/>
          <w:szCs w:val="22"/>
          <w:lang w:val="pt-BR"/>
        </w:rPr>
        <w:t xml:space="preserve"> n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o caso da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 desistência de qualquer participante da delegação inscrito ou até mesmo a delegação completa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 xml:space="preserve"> ocorrer nos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20 (vinte) dias que precede o evento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 xml:space="preserve"> (após as inscrições realizadas)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, o município assumirá as despesas da dele</w:t>
      </w:r>
      <w:r w:rsidR="00B47523" w:rsidRPr="00C43C3F">
        <w:rPr>
          <w:rFonts w:ascii="Arial" w:eastAsia="Arial" w:hAnsi="Arial" w:cs="Arial"/>
          <w:sz w:val="22"/>
          <w:szCs w:val="22"/>
          <w:lang w:val="pt-BR"/>
        </w:rPr>
        <w:t>gação como (hotel, alimentação)</w:t>
      </w:r>
      <w:r w:rsidR="00A45D7F"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922CDC" w14:textId="77777777" w:rsidR="00C75C27" w:rsidRPr="00C43C3F" w:rsidRDefault="00C75C27" w:rsidP="00256542">
      <w:pPr>
        <w:spacing w:before="2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E50A980" w14:textId="463D00E4" w:rsidR="00EC1CC1" w:rsidRPr="00C43C3F" w:rsidRDefault="00C75C27" w:rsidP="00EC1CC1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Co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cci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2</w:t>
      </w:r>
      <w:r w:rsidRPr="00C43C3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is)</w:t>
      </w:r>
      <w:r w:rsidRPr="00C43C3F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res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à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ficiais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D5815C1" w14:textId="77777777" w:rsidR="00EC1CC1" w:rsidRPr="00C43C3F" w:rsidRDefault="00EC1CC1" w:rsidP="00EC1CC1">
      <w:pPr>
        <w:pStyle w:val="PargrafodaLista"/>
        <w:spacing w:before="29"/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BA44058" w14:textId="77777777" w:rsidR="00EC1CC1" w:rsidRPr="00C43C3F" w:rsidRDefault="00C75C27" w:rsidP="00256542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ras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ral</w:t>
      </w:r>
      <w:r w:rsidRPr="00C43C3F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2022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.</w:t>
      </w:r>
    </w:p>
    <w:p w14:paraId="7EDDE856" w14:textId="77777777" w:rsidR="00EC1CC1" w:rsidRPr="00C43C3F" w:rsidRDefault="00EC1CC1" w:rsidP="00EC1CC1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67D2F8B8" w14:textId="47215BDE" w:rsidR="00C75C27" w:rsidRPr="00C43C3F" w:rsidRDefault="00C75C27" w:rsidP="00256542">
      <w:pPr>
        <w:pStyle w:val="PargrafodaLista"/>
        <w:numPr>
          <w:ilvl w:val="0"/>
          <w:numId w:val="14"/>
        </w:numPr>
        <w:spacing w:before="29"/>
        <w:ind w:left="426" w:hanging="6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="00EC1CC1"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i,</w:t>
      </w:r>
      <w:r w:rsidRPr="00C43C3F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ta</w:t>
      </w:r>
      <w:r w:rsidRPr="00C43C3F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clusi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 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rsal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l,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Estado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Brasil,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mag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sí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ias,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emb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ição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ja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h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rte,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(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clui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rsos,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ci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="00A1332A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 rá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io</w:t>
      </w:r>
      <w:r w:rsidRPr="00C43C3F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6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="00E7393D"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s) 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la TV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 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ibiç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proofErr w:type="spellStart"/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proofErr w:type="spellEnd"/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0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 trec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ho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nã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="0065016F" w:rsidRPr="00C43C3F">
        <w:rPr>
          <w:rFonts w:ascii="Arial" w:eastAsia="Arial" w:hAnsi="Arial" w:cs="Arial"/>
          <w:sz w:val="22"/>
          <w:szCs w:val="22"/>
          <w:lang w:val="pt-BR"/>
        </w:rPr>
        <w:t xml:space="preserve">Jogos da </w:t>
      </w:r>
      <w:r w:rsidR="00FB4584" w:rsidRPr="00C43C3F">
        <w:rPr>
          <w:rFonts w:ascii="Arial" w:eastAsia="Arial" w:hAnsi="Arial" w:cs="Arial"/>
          <w:sz w:val="22"/>
          <w:szCs w:val="22"/>
          <w:lang w:val="pt-BR"/>
        </w:rPr>
        <w:t xml:space="preserve">Melhor Idade de </w:t>
      </w:r>
      <w:r w:rsidR="00EC1CC1" w:rsidRPr="00C43C3F">
        <w:rPr>
          <w:rFonts w:ascii="Arial" w:eastAsia="Arial" w:hAnsi="Arial" w:cs="Arial"/>
          <w:sz w:val="22"/>
          <w:szCs w:val="22"/>
          <w:lang w:val="pt-BR"/>
        </w:rPr>
        <w:t>MS/</w:t>
      </w:r>
      <w:r w:rsidR="00EC1936" w:rsidRPr="00C43C3F">
        <w:rPr>
          <w:rFonts w:ascii="Arial" w:eastAsia="Arial" w:hAnsi="Arial" w:cs="Arial"/>
          <w:sz w:val="22"/>
          <w:szCs w:val="22"/>
          <w:lang w:val="pt-BR"/>
        </w:rPr>
        <w:t>2022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re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nú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la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p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39C9DF0" w14:textId="097DF321" w:rsidR="00B4486F" w:rsidRPr="00C43C3F" w:rsidRDefault="00B4486F" w:rsidP="00256542">
      <w:pPr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6DF0526D" w14:textId="5C29B0E7" w:rsidR="00C232AA" w:rsidRPr="00C43C3F" w:rsidRDefault="006F4760" w:rsidP="00CB0E92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QUARTA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ÊN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</w:p>
    <w:p w14:paraId="37971F5A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3B9A8DFF" w14:textId="0213D3EC" w:rsidR="00A44BC9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é 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3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1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emb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EC1936"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2022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se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icaç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traju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l.</w:t>
      </w:r>
    </w:p>
    <w:p w14:paraId="3346425C" w14:textId="77777777" w:rsidR="00CA4B97" w:rsidRPr="00C43C3F" w:rsidRDefault="00CA4B97" w:rsidP="00256542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428040D" w14:textId="5517CE1E" w:rsidR="00C232AA" w:rsidRPr="00C43C3F" w:rsidRDefault="006F4760" w:rsidP="00CB0E92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position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position w:val="-1"/>
          <w:sz w:val="22"/>
          <w:szCs w:val="22"/>
          <w:lang w:val="pt-BR"/>
        </w:rPr>
        <w:t>QUINTA</w:t>
      </w:r>
      <w:r w:rsidRPr="00C43C3F">
        <w:rPr>
          <w:rFonts w:ascii="Arial" w:eastAsia="Arial" w:hAnsi="Arial" w:cs="Arial"/>
          <w:b/>
          <w:spacing w:val="-3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position w:val="-1"/>
          <w:sz w:val="22"/>
          <w:szCs w:val="22"/>
          <w:lang w:val="pt-BR"/>
        </w:rPr>
        <w:t xml:space="preserve"> D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RESCI</w:t>
      </w:r>
      <w:r w:rsidRPr="00C43C3F">
        <w:rPr>
          <w:rFonts w:ascii="Arial" w:eastAsia="Arial" w:hAnsi="Arial" w:cs="Arial"/>
          <w:b/>
          <w:spacing w:val="5"/>
          <w:position w:val="-1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position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b/>
          <w:position w:val="-1"/>
          <w:sz w:val="22"/>
          <w:szCs w:val="22"/>
          <w:lang w:val="pt-BR"/>
        </w:rPr>
        <w:t>O</w:t>
      </w:r>
    </w:p>
    <w:p w14:paraId="4E3037B8" w14:textId="77777777" w:rsidR="00C232AA" w:rsidRPr="00C43C3F" w:rsidRDefault="00C232AA" w:rsidP="00256542">
      <w:pPr>
        <w:spacing w:before="12" w:line="240" w:lineRule="exact"/>
        <w:rPr>
          <w:rFonts w:ascii="Arial" w:hAnsi="Arial" w:cs="Arial"/>
          <w:sz w:val="22"/>
          <w:szCs w:val="22"/>
          <w:lang w:val="pt-BR"/>
        </w:rPr>
      </w:pPr>
    </w:p>
    <w:p w14:paraId="2AD6753F" w14:textId="29FF4D5C" w:rsidR="00C232AA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spacing w:before="29"/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rn</w:t>
      </w:r>
      <w:r w:rsidRPr="00C43C3F">
        <w:rPr>
          <w:rFonts w:ascii="Arial" w:eastAsia="Arial" w:hAnsi="Arial" w:cs="Arial"/>
          <w:spacing w:val="7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se</w:t>
      </w:r>
      <w:r w:rsidRPr="00C43C3F">
        <w:rPr>
          <w:rFonts w:ascii="Arial" w:eastAsia="Arial" w:hAnsi="Arial" w:cs="Arial"/>
          <w:spacing w:val="-1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is.</w:t>
      </w:r>
    </w:p>
    <w:p w14:paraId="005CBED8" w14:textId="77777777" w:rsidR="00B4486F" w:rsidRPr="00C43C3F" w:rsidRDefault="00B4486F" w:rsidP="00256542">
      <w:pPr>
        <w:spacing w:before="15" w:line="260" w:lineRule="exact"/>
        <w:rPr>
          <w:rFonts w:ascii="Arial" w:hAnsi="Arial" w:cs="Arial"/>
          <w:sz w:val="22"/>
          <w:szCs w:val="22"/>
          <w:lang w:val="pt-BR"/>
        </w:rPr>
      </w:pPr>
    </w:p>
    <w:p w14:paraId="2B8FAEB9" w14:textId="17BDE9CF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left="2127" w:hanging="198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u w:color="000000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u w:color="000000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u w:color="000000"/>
          <w:lang w:val="pt-BR"/>
        </w:rPr>
        <w:t>SEXTA</w:t>
      </w:r>
      <w:r w:rsidRPr="00C43C3F">
        <w:rPr>
          <w:rFonts w:ascii="Arial" w:eastAsia="Arial" w:hAnsi="Arial" w:cs="Arial"/>
          <w:b/>
          <w:spacing w:val="-3"/>
          <w:sz w:val="22"/>
          <w:szCs w:val="22"/>
          <w:u w:color="000000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 xml:space="preserve">– </w:t>
      </w:r>
      <w:r w:rsidRPr="00C43C3F">
        <w:rPr>
          <w:rFonts w:ascii="Arial" w:eastAsia="Arial" w:hAnsi="Arial" w:cs="Arial"/>
          <w:b/>
          <w:spacing w:val="2"/>
          <w:sz w:val="22"/>
          <w:szCs w:val="22"/>
          <w:u w:color="000000"/>
          <w:lang w:val="pt-BR"/>
        </w:rPr>
        <w:t>D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 xml:space="preserve"> </w:t>
      </w:r>
      <w:r w:rsidR="008646EA"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C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ES</w:t>
      </w:r>
      <w:r w:rsidRPr="00C43C3F">
        <w:rPr>
          <w:rFonts w:ascii="Arial" w:eastAsia="Arial" w:hAnsi="Arial" w:cs="Arial"/>
          <w:b/>
          <w:spacing w:val="3"/>
          <w:sz w:val="22"/>
          <w:szCs w:val="22"/>
          <w:u w:color="000000"/>
          <w:lang w:val="pt-BR"/>
        </w:rPr>
        <w:t>S</w:t>
      </w:r>
      <w:r w:rsidRPr="00C43C3F">
        <w:rPr>
          <w:rFonts w:ascii="Arial" w:eastAsia="Arial" w:hAnsi="Arial" w:cs="Arial"/>
          <w:b/>
          <w:spacing w:val="-5"/>
          <w:sz w:val="22"/>
          <w:szCs w:val="22"/>
          <w:u w:color="000000"/>
          <w:lang w:val="pt-BR"/>
        </w:rPr>
        <w:t>Ã</w:t>
      </w:r>
      <w:r w:rsidRPr="00C43C3F">
        <w:rPr>
          <w:rFonts w:ascii="Arial" w:eastAsia="Arial" w:hAnsi="Arial" w:cs="Arial"/>
          <w:b/>
          <w:sz w:val="22"/>
          <w:szCs w:val="22"/>
          <w:u w:color="000000"/>
          <w:lang w:val="pt-BR"/>
        </w:rPr>
        <w:t>O</w:t>
      </w:r>
    </w:p>
    <w:p w14:paraId="422EB1BB" w14:textId="77777777" w:rsidR="00C232AA" w:rsidRPr="00C43C3F" w:rsidRDefault="00C232AA" w:rsidP="00256542">
      <w:pPr>
        <w:spacing w:before="2" w:line="180" w:lineRule="exact"/>
        <w:rPr>
          <w:rFonts w:ascii="Arial" w:hAnsi="Arial" w:cs="Arial"/>
          <w:sz w:val="22"/>
          <w:szCs w:val="22"/>
          <w:lang w:val="pt-BR"/>
        </w:rPr>
      </w:pPr>
    </w:p>
    <w:p w14:paraId="14652CC7" w14:textId="6730063A" w:rsidR="00C232AA" w:rsidRPr="00C43C3F" w:rsidRDefault="006F4760" w:rsidP="00CB0E92">
      <w:pPr>
        <w:pStyle w:val="PargrafodaLista"/>
        <w:numPr>
          <w:ilvl w:val="1"/>
          <w:numId w:val="17"/>
        </w:numPr>
        <w:tabs>
          <w:tab w:val="left" w:pos="993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Em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ip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="005308AF"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o município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r,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/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õe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 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ressa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ân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9F329B" w:rsidRPr="00C43C3F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CB0E92" w:rsidRPr="00C43C3F">
        <w:rPr>
          <w:rFonts w:ascii="Arial" w:eastAsia="Arial" w:hAnsi="Arial" w:cs="Arial"/>
          <w:sz w:val="22"/>
          <w:szCs w:val="22"/>
          <w:lang w:val="pt-BR"/>
        </w:rPr>
        <w:t>Fundesporte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0873799B" w14:textId="77777777" w:rsidR="00B4486F" w:rsidRPr="00C43C3F" w:rsidRDefault="00B4486F" w:rsidP="00256542">
      <w:pPr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</w:p>
    <w:p w14:paraId="7653CB77" w14:textId="5042BD9D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SÉTIMA</w:t>
      </w:r>
      <w:r w:rsidRPr="00C43C3F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– DISP</w:t>
      </w:r>
      <w:r w:rsidRPr="00C43C3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SIÇÕ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07B1865A" w14:textId="77777777" w:rsidR="00C232AA" w:rsidRPr="00C43C3F" w:rsidRDefault="00C232AA" w:rsidP="00256542">
      <w:pPr>
        <w:spacing w:before="2" w:line="180" w:lineRule="exact"/>
        <w:rPr>
          <w:rFonts w:ascii="Arial" w:hAnsi="Arial" w:cs="Arial"/>
          <w:sz w:val="22"/>
          <w:szCs w:val="22"/>
          <w:lang w:val="pt-BR"/>
        </w:rPr>
      </w:pPr>
    </w:p>
    <w:p w14:paraId="379CBCE8" w14:textId="49104F54" w:rsidR="00DF25B9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lastRenderedPageBreak/>
        <w:t>Este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içõ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rela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0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s,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re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1C01BCA" w14:textId="77777777" w:rsidR="00DF25B9" w:rsidRPr="00C43C3F" w:rsidRDefault="00DF25B9" w:rsidP="00DF25B9">
      <w:pPr>
        <w:pStyle w:val="PargrafodaLista"/>
        <w:tabs>
          <w:tab w:val="left" w:pos="567"/>
          <w:tab w:val="left" w:pos="709"/>
          <w:tab w:val="left" w:pos="851"/>
          <w:tab w:val="left" w:pos="1276"/>
        </w:tabs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FD05C44" w14:textId="77777777" w:rsidR="00DF25B9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od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ic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rdo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sin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rtes,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ún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cia a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isp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siç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so 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ja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ita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scr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-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 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rpre</w:t>
      </w:r>
      <w:r w:rsidRPr="00C43C3F">
        <w:rPr>
          <w:rFonts w:ascii="Arial" w:eastAsia="Arial" w:hAnsi="Arial" w:cs="Arial"/>
          <w:spacing w:val="4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restr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66C2C8D" w14:textId="77777777" w:rsidR="00DF25B9" w:rsidRPr="00C43C3F" w:rsidRDefault="00DF25B9" w:rsidP="00DF25B9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53BD98B9" w14:textId="1C29EF5C" w:rsidR="00832394" w:rsidRPr="00C43C3F" w:rsidRDefault="006F4760" w:rsidP="00256542">
      <w:pPr>
        <w:pStyle w:val="PargrafodaList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276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Ress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ob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 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o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te</w:t>
      </w:r>
      <w:r w:rsidRPr="00C43C3F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 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mpo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rá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lo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rte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be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tre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emp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ado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ti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ciaç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ja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na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ome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rc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2B98DCF5" w14:textId="77777777" w:rsidR="004348D2" w:rsidRPr="00C43C3F" w:rsidRDefault="004348D2" w:rsidP="0025654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2615E20" w14:textId="0021DDEA" w:rsidR="00C232AA" w:rsidRPr="00C43C3F" w:rsidRDefault="006F4760" w:rsidP="00DF25B9">
      <w:pPr>
        <w:pStyle w:val="PargrafodaLista"/>
        <w:numPr>
          <w:ilvl w:val="0"/>
          <w:numId w:val="17"/>
        </w:numPr>
        <w:tabs>
          <w:tab w:val="left" w:pos="567"/>
        </w:tabs>
        <w:ind w:hanging="206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Á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USU</w:t>
      </w:r>
      <w:r w:rsidRPr="00C43C3F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="005148A9">
        <w:rPr>
          <w:rFonts w:ascii="Arial" w:eastAsia="Arial" w:hAnsi="Arial" w:cs="Arial"/>
          <w:b/>
          <w:sz w:val="22"/>
          <w:szCs w:val="22"/>
          <w:lang w:val="pt-BR"/>
        </w:rPr>
        <w:t>OITAVA</w:t>
      </w:r>
      <w:r w:rsidRPr="00C43C3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b/>
          <w:sz w:val="22"/>
          <w:szCs w:val="22"/>
          <w:lang w:val="pt-BR"/>
        </w:rPr>
        <w:t>– DO FORO</w:t>
      </w:r>
    </w:p>
    <w:p w14:paraId="0C64B12B" w14:textId="77777777" w:rsidR="00C232AA" w:rsidRPr="00C43C3F" w:rsidRDefault="00C232AA" w:rsidP="00256542">
      <w:pPr>
        <w:spacing w:before="5" w:line="180" w:lineRule="exact"/>
        <w:rPr>
          <w:rFonts w:ascii="Arial" w:hAnsi="Arial" w:cs="Arial"/>
          <w:sz w:val="22"/>
          <w:szCs w:val="22"/>
          <w:lang w:val="pt-BR"/>
        </w:rPr>
      </w:pPr>
    </w:p>
    <w:p w14:paraId="0DED734D" w14:textId="1ED948D4" w:rsidR="00C232AA" w:rsidRPr="00C43C3F" w:rsidRDefault="006F4760" w:rsidP="00DF25B9">
      <w:pPr>
        <w:pStyle w:val="PargrafodaLista"/>
        <w:numPr>
          <w:ilvl w:val="1"/>
          <w:numId w:val="17"/>
        </w:numPr>
        <w:tabs>
          <w:tab w:val="left" w:pos="851"/>
        </w:tabs>
        <w:ind w:left="426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eastAsia="Arial" w:hAnsi="Arial" w:cs="Arial"/>
          <w:sz w:val="22"/>
          <w:szCs w:val="22"/>
          <w:lang w:val="pt-BR"/>
        </w:rPr>
        <w:t>F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leito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Foro</w:t>
      </w:r>
      <w:r w:rsidRPr="00C43C3F">
        <w:rPr>
          <w:rFonts w:ascii="Arial" w:eastAsia="Arial" w:hAnsi="Arial" w:cs="Arial"/>
          <w:spacing w:val="-16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-17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Comarca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Ce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tral</w:t>
      </w:r>
      <w:r w:rsidRPr="00C43C3F">
        <w:rPr>
          <w:rFonts w:ascii="Arial" w:eastAsia="Arial" w:hAnsi="Arial" w:cs="Arial"/>
          <w:spacing w:val="-19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E75846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="00994A6D" w:rsidRPr="00C43C3F">
        <w:rPr>
          <w:rFonts w:ascii="Arial" w:eastAsia="Arial" w:hAnsi="Arial" w:cs="Arial"/>
          <w:sz w:val="22"/>
          <w:szCs w:val="22"/>
          <w:lang w:val="pt-BR"/>
        </w:rPr>
        <w:t>Campo Grande/MS</w:t>
      </w:r>
      <w:r w:rsidRPr="00C43C3F">
        <w:rPr>
          <w:rFonts w:ascii="Arial" w:eastAsia="Arial" w:hAnsi="Arial" w:cs="Arial"/>
          <w:spacing w:val="-15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ra</w:t>
      </w:r>
      <w:r w:rsidRPr="00C43C3F">
        <w:rPr>
          <w:rFonts w:ascii="Arial" w:eastAsia="Arial" w:hAnsi="Arial" w:cs="Arial"/>
          <w:spacing w:val="-18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ir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 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ú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de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z w:val="22"/>
          <w:szCs w:val="22"/>
          <w:lang w:val="pt-BR"/>
        </w:rPr>
        <w:t>st</w:t>
      </w:r>
      <w:r w:rsidRPr="00C43C3F">
        <w:rPr>
          <w:rFonts w:ascii="Arial" w:eastAsia="Arial" w:hAnsi="Arial" w:cs="Arial"/>
          <w:spacing w:val="-3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m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,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in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q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e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e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ist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en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ou</w:t>
      </w:r>
      <w:r w:rsidRPr="00C43C3F">
        <w:rPr>
          <w:rFonts w:ascii="Arial" w:eastAsia="Arial" w:hAnsi="Arial" w:cs="Arial"/>
          <w:sz w:val="22"/>
          <w:szCs w:val="22"/>
          <w:lang w:val="pt-BR"/>
        </w:rPr>
        <w:t>tro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ma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is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C43C3F">
        <w:rPr>
          <w:rFonts w:ascii="Arial" w:eastAsia="Arial" w:hAnsi="Arial" w:cs="Arial"/>
          <w:sz w:val="22"/>
          <w:szCs w:val="22"/>
          <w:lang w:val="pt-BR"/>
        </w:rPr>
        <w:t>r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</w:t>
      </w:r>
      <w:r w:rsidRPr="00C43C3F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eg</w:t>
      </w:r>
      <w:r w:rsidRPr="00C43C3F">
        <w:rPr>
          <w:rFonts w:ascii="Arial" w:eastAsia="Arial" w:hAnsi="Arial" w:cs="Arial"/>
          <w:sz w:val="22"/>
          <w:szCs w:val="22"/>
          <w:lang w:val="pt-BR"/>
        </w:rPr>
        <w:t>ia</w:t>
      </w:r>
      <w:r w:rsidRPr="00C43C3F">
        <w:rPr>
          <w:rFonts w:ascii="Arial" w:eastAsia="Arial" w:hAnsi="Arial" w:cs="Arial"/>
          <w:spacing w:val="1"/>
          <w:sz w:val="22"/>
          <w:szCs w:val="22"/>
          <w:lang w:val="pt-BR"/>
        </w:rPr>
        <w:t>do</w:t>
      </w:r>
      <w:r w:rsidRPr="00C43C3F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0028090" w14:textId="4958C44B" w:rsidR="00DF25B9" w:rsidRPr="00C43C3F" w:rsidRDefault="00DF25B9" w:rsidP="00DF25B9">
      <w:pPr>
        <w:spacing w:line="260" w:lineRule="exact"/>
        <w:jc w:val="center"/>
        <w:rPr>
          <w:rFonts w:ascii="Arial" w:hAnsi="Arial" w:cs="Arial"/>
          <w:sz w:val="22"/>
          <w:szCs w:val="22"/>
          <w:lang w:val="pt-BR"/>
        </w:rPr>
      </w:pPr>
    </w:p>
    <w:p w14:paraId="6D6F59D8" w14:textId="35993870" w:rsidR="00DF25B9" w:rsidRDefault="00DF25B9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5216F32F" w14:textId="79AF20EE" w:rsidR="00E75846" w:rsidRDefault="00E75846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4E8F51EE" w14:textId="77777777" w:rsidR="00E75846" w:rsidRPr="00C43C3F" w:rsidRDefault="00E75846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</w:p>
    <w:p w14:paraId="148D35C2" w14:textId="60A40938" w:rsidR="00C232AA" w:rsidRPr="00C43C3F" w:rsidRDefault="00994A6D" w:rsidP="00DF25B9">
      <w:pPr>
        <w:spacing w:line="260" w:lineRule="exact"/>
        <w:jc w:val="center"/>
        <w:rPr>
          <w:rFonts w:ascii="Arial" w:eastAsia="Arial" w:hAnsi="Arial" w:cs="Arial"/>
          <w:position w:val="-1"/>
          <w:sz w:val="22"/>
          <w:szCs w:val="22"/>
          <w:lang w:val="pt-BR"/>
        </w:rPr>
      </w:pP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Campo </w:t>
      </w:r>
      <w:proofErr w:type="gramStart"/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Grande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</w:t>
      </w:r>
      <w:proofErr w:type="gramEnd"/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</w:t>
      </w:r>
      <w:r w:rsidR="006F4760" w:rsidRPr="00C43C3F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  <w:lang w:val="pt-BR"/>
        </w:rPr>
        <w:t xml:space="preserve"> </w:t>
      </w:r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d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e 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                         </w:t>
      </w:r>
      <w:r w:rsidR="006F4760" w:rsidRPr="00C43C3F">
        <w:rPr>
          <w:rFonts w:ascii="Arial" w:eastAsia="Arial" w:hAnsi="Arial" w:cs="Arial"/>
          <w:spacing w:val="6"/>
          <w:position w:val="-1"/>
          <w:sz w:val="22"/>
          <w:szCs w:val="22"/>
          <w:lang w:val="pt-BR"/>
        </w:rPr>
        <w:t xml:space="preserve"> </w:t>
      </w:r>
      <w:proofErr w:type="spellStart"/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d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proofErr w:type="spellEnd"/>
      <w:r w:rsidR="006F4760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 xml:space="preserve"> </w:t>
      </w:r>
      <w:r w:rsidR="00EC1936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2022</w:t>
      </w:r>
      <w:r w:rsidR="006F4760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.</w:t>
      </w:r>
    </w:p>
    <w:p w14:paraId="46B7045D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2B11883E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276D2988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DFACCA1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B929C5A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329B70E9" w14:textId="4A5E9CAA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</w:t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  <w:r>
        <w:rPr>
          <w:rFonts w:ascii="Arial" w:hAnsi="Arial" w:cs="Arial"/>
          <w:sz w:val="22"/>
          <w:szCs w:val="22"/>
          <w:lang w:val="pt-BR"/>
        </w:rPr>
        <w:softHyphen/>
      </w:r>
    </w:p>
    <w:p w14:paraId="2AAD13D4" w14:textId="77777777" w:rsidR="00F97531" w:rsidRDefault="00F97531" w:rsidP="00F97531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C26B6A3" w14:textId="5AAE3708" w:rsidR="00F97531" w:rsidRPr="00C43C3F" w:rsidRDefault="00780F5B" w:rsidP="00F97531">
      <w:pPr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_____</w:t>
      </w:r>
      <w:r w:rsidR="00F97531">
        <w:rPr>
          <w:rFonts w:ascii="Arial" w:hAnsi="Arial" w:cs="Arial"/>
          <w:sz w:val="22"/>
          <w:szCs w:val="22"/>
          <w:lang w:val="pt-BR"/>
        </w:rPr>
        <w:t>___________________________</w:t>
      </w:r>
      <w:r w:rsidRPr="00C43C3F">
        <w:rPr>
          <w:rFonts w:ascii="Arial" w:hAnsi="Arial" w:cs="Arial"/>
          <w:sz w:val="22"/>
          <w:szCs w:val="22"/>
          <w:lang w:val="pt-BR"/>
        </w:rPr>
        <w:t>________________</w:t>
      </w:r>
      <w:r w:rsidR="00F97531" w:rsidRPr="00C43C3F">
        <w:rPr>
          <w:rFonts w:ascii="Arial" w:hAnsi="Arial" w:cs="Arial"/>
          <w:sz w:val="22"/>
          <w:szCs w:val="22"/>
          <w:lang w:val="pt-BR"/>
        </w:rPr>
        <w:t>_________</w:t>
      </w:r>
      <w:r w:rsidR="00F97531">
        <w:rPr>
          <w:rFonts w:ascii="Arial" w:hAnsi="Arial" w:cs="Arial"/>
          <w:sz w:val="22"/>
          <w:szCs w:val="22"/>
          <w:lang w:val="pt-BR"/>
        </w:rPr>
        <w:t>_____________</w:t>
      </w:r>
    </w:p>
    <w:p w14:paraId="4482FBB9" w14:textId="3B919DC4" w:rsidR="00DF25B9" w:rsidRPr="00C43C3F" w:rsidRDefault="00780F5B" w:rsidP="00F97531">
      <w:pPr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  <w:r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ome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/CPF</w:t>
      </w:r>
      <w:r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 xml:space="preserve"> 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="002D11CA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a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ssi</w:t>
      </w:r>
      <w:r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n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a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t</w:t>
      </w:r>
      <w:r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u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ra 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d</w:t>
      </w:r>
      <w:r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  <w:r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 xml:space="preserve"> 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r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p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res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>t</w:t>
      </w:r>
      <w:r w:rsidR="00F97531" w:rsidRPr="00C43C3F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a</w:t>
      </w:r>
      <w:r w:rsidR="00F97531" w:rsidRPr="00C43C3F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n</w:t>
      </w:r>
      <w:r w:rsidR="00F97531" w:rsidRPr="00C43C3F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te </w:t>
      </w:r>
      <w:r w:rsidR="00F97531" w:rsidRPr="00C43C3F"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  <w:t>municipal</w:t>
      </w:r>
    </w:p>
    <w:p w14:paraId="31CAAE21" w14:textId="0D2A8542" w:rsidR="00DF25B9" w:rsidRPr="00C43C3F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3346DA24" w14:textId="5EC711D8" w:rsidR="00DF25B9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16047425" w14:textId="77777777" w:rsidR="00E75846" w:rsidRPr="00C43C3F" w:rsidRDefault="00E75846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5902BACB" w14:textId="77777777" w:rsidR="00DF25B9" w:rsidRPr="00C43C3F" w:rsidRDefault="00DF25B9" w:rsidP="00016B76">
      <w:pPr>
        <w:spacing w:before="29" w:line="260" w:lineRule="exact"/>
        <w:jc w:val="center"/>
        <w:rPr>
          <w:rFonts w:ascii="Arial" w:eastAsia="Arial" w:hAnsi="Arial" w:cs="Arial"/>
          <w:spacing w:val="-2"/>
          <w:position w:val="-1"/>
          <w:sz w:val="22"/>
          <w:szCs w:val="22"/>
          <w:lang w:val="pt-BR"/>
        </w:rPr>
      </w:pPr>
    </w:p>
    <w:p w14:paraId="2C6AB022" w14:textId="2E9FD389" w:rsidR="00C232AA" w:rsidRPr="00C43C3F" w:rsidRDefault="00780F5B" w:rsidP="00016B76">
      <w:pPr>
        <w:spacing w:before="29" w:line="260" w:lineRule="exact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_________________________________________</w:t>
      </w:r>
    </w:p>
    <w:p w14:paraId="13F3D23C" w14:textId="365609F2" w:rsidR="00B47523" w:rsidRPr="00C43C3F" w:rsidRDefault="00694443" w:rsidP="00780F5B">
      <w:pPr>
        <w:jc w:val="center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Silvio Lobo Filho</w:t>
      </w:r>
    </w:p>
    <w:p w14:paraId="0BD50A86" w14:textId="74FF212C" w:rsidR="00B47523" w:rsidRPr="00C43C3F" w:rsidRDefault="00694443" w:rsidP="00780F5B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CPF 027.757.601-63</w:t>
      </w:r>
      <w:bookmarkStart w:id="0" w:name="_GoBack"/>
      <w:bookmarkEnd w:id="0"/>
    </w:p>
    <w:p w14:paraId="070173CA" w14:textId="7BE7E88D" w:rsidR="00780F5B" w:rsidRPr="00C43C3F" w:rsidRDefault="00DF25B9" w:rsidP="00780F5B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C43C3F">
        <w:rPr>
          <w:rFonts w:ascii="Arial" w:hAnsi="Arial" w:cs="Arial"/>
          <w:sz w:val="22"/>
          <w:szCs w:val="22"/>
          <w:lang w:val="pt-BR"/>
        </w:rPr>
        <w:t>Diretor-p</w:t>
      </w:r>
      <w:r w:rsidR="00B47523" w:rsidRPr="00C43C3F">
        <w:rPr>
          <w:rFonts w:ascii="Arial" w:hAnsi="Arial" w:cs="Arial"/>
          <w:sz w:val="22"/>
          <w:szCs w:val="22"/>
          <w:lang w:val="pt-BR"/>
        </w:rPr>
        <w:t xml:space="preserve">residente da </w:t>
      </w:r>
      <w:r w:rsidRPr="00C43C3F">
        <w:rPr>
          <w:rFonts w:ascii="Arial" w:hAnsi="Arial" w:cs="Arial"/>
          <w:sz w:val="22"/>
          <w:szCs w:val="22"/>
          <w:lang w:val="pt-BR"/>
        </w:rPr>
        <w:t>Fundesporte</w:t>
      </w:r>
    </w:p>
    <w:sectPr w:rsidR="00780F5B" w:rsidRPr="00C43C3F" w:rsidSect="00130F4C">
      <w:headerReference w:type="default" r:id="rId9"/>
      <w:footerReference w:type="default" r:id="rId10"/>
      <w:pgSz w:w="11907" w:h="16839" w:code="9"/>
      <w:pgMar w:top="1389" w:right="1134" w:bottom="1134" w:left="1134" w:header="25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B28BB" w14:textId="77777777" w:rsidR="00F3469A" w:rsidRDefault="00F3469A" w:rsidP="00C232AA">
      <w:r>
        <w:separator/>
      </w:r>
    </w:p>
  </w:endnote>
  <w:endnote w:type="continuationSeparator" w:id="0">
    <w:p w14:paraId="141E039E" w14:textId="77777777" w:rsidR="00F3469A" w:rsidRDefault="00F3469A" w:rsidP="00C2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6A181" w14:textId="7224E0E8" w:rsidR="00F97531" w:rsidRPr="00130F4C" w:rsidRDefault="00F97531" w:rsidP="00130F4C">
    <w:pPr>
      <w:jc w:val="center"/>
      <w:rPr>
        <w:b/>
        <w:bCs/>
        <w:color w:val="0000FF"/>
        <w:sz w:val="18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DA02C4" wp14:editId="4BA8F5BD">
              <wp:simplePos x="0" y="0"/>
              <wp:positionH relativeFrom="page">
                <wp:posOffset>6598920</wp:posOffset>
              </wp:positionH>
              <wp:positionV relativeFrom="page">
                <wp:posOffset>10199370</wp:posOffset>
              </wp:positionV>
              <wp:extent cx="220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83A04" w14:textId="32F2D54E" w:rsidR="00F97531" w:rsidRDefault="00F97531">
                          <w:pPr>
                            <w:spacing w:line="260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4443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A02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9.6pt;margin-top:803.1pt;width:17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GrQ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oeRIC2U6IEOBt3KAYU2O32nU3C678DNDLBtPS1T3d3J8qtGQq4bInb0RinZN5RUEJ276Z9cHXG0&#10;Bdn2H2QFz5C9kQ5oqFVrASEZCNChSo/HythQStiMouAynmFUwlG4WCwDVzmfpNPlTmnzjsoWWSPD&#10;CgrvwMnhThugAa6Ti31LyIJx7orPxdkGOI478DRctWc2CFfLH0mQbJabZezF0XzjxUGeezfFOvbm&#10;RbiY5Zf5ep2HP+27YZw2rKqosM9MugrjP6vbk8JHRRyVpSVnlYWzIWm12665QgcCui7csMWC4E/c&#10;/PMw3DFweUEpjOLgNkq8Yr5ceHERz7xkESy9IExuk3kQJ3FenFO6Y4L+OyXUZziZRbNRS7/lFrjx&#10;mhtJW2agc3DWZhjkAGP8y1aBG1G50hrC+GifpMKG/5wKyNhUaKdXK9FRrGbYDoBiRbyV1SMoV0lQ&#10;FsgT2h0YjVTfMeqhdWRYf9sTRTHi7wWo3/aZyVCTsZ0MIkq4mmGD0WiuzdiP9p1iuwaQx/8l5A38&#10;kJo59T5HAaHbBbQDR+Kpddl+c7p2Xs8NdvULAAD//wMAUEsDBBQABgAIAAAAIQDynGKd4QAAAA8B&#10;AAAPAAAAZHJzL2Rvd25yZXYueG1sTI9BT4NAEIXvJv6HzZh4s7sFg0JZmsboycRI8eBxgS1sys4i&#10;u23x3zuc7O29mZc33+Tb2Q7srCdvHEpYrwQwjY1rDXYSvqq3h2dgPihs1eBQS/jVHrbF7U2ustZd&#10;sNTnfegYlaDPlIQ+hDHj3De9tsqv3KiRdgc3WRXITh1vJ3WhcjvwSIiEW2WQLvRq1C+9bo77k5Ww&#10;+8by1fx81J/loTRVlQp8T45S3t/Nuw2woOfwH4YFn9ChIKbanbD1bCAv4jSiLKlEJKSWjHiKU2D1&#10;MosfI+BFzq//KP4AAAD//wMAUEsBAi0AFAAGAAgAAAAhALaDOJL+AAAA4QEAABMAAAAAAAAAAAAA&#10;AAAAAAAAAFtDb250ZW50X1R5cGVzXS54bWxQSwECLQAUAAYACAAAACEAOP0h/9YAAACUAQAACwAA&#10;AAAAAAAAAAAAAAAvAQAAX3JlbHMvLnJlbHNQSwECLQAUAAYACAAAACEARcZUxq0CAACoBQAADgAA&#10;AAAAAAAAAAAAAAAuAgAAZHJzL2Uyb0RvYy54bWxQSwECLQAUAAYACAAAACEA8pxineEAAAAPAQAA&#10;DwAAAAAAAAAAAAAAAAAHBQAAZHJzL2Rvd25yZXYueG1sUEsFBgAAAAAEAAQA8wAAABUGAAAAAA==&#10;" filled="f" stroked="f">
              <v:textbox inset="0,0,0,0">
                <w:txbxContent>
                  <w:p w14:paraId="2BE83A04" w14:textId="32F2D54E" w:rsidR="00F97531" w:rsidRDefault="00F97531">
                    <w:pPr>
                      <w:spacing w:line="260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4443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30F4C">
      <w:rPr>
        <w:b/>
        <w:bCs/>
        <w:color w:val="0000FF"/>
        <w:sz w:val="18"/>
        <w:lang w:val="pt-BR"/>
      </w:rPr>
      <w:t>Av. Mato Grosso, 5778 – Bloco III e IV – Parque dos Poderes -</w:t>
    </w:r>
    <w:r>
      <w:rPr>
        <w:b/>
        <w:bCs/>
        <w:color w:val="0000FF"/>
        <w:sz w:val="18"/>
        <w:lang w:val="pt-BR"/>
      </w:rPr>
      <w:t xml:space="preserve"> </w:t>
    </w:r>
    <w:proofErr w:type="spellStart"/>
    <w:r w:rsidRPr="00130F4C">
      <w:rPr>
        <w:b/>
        <w:bCs/>
        <w:color w:val="0000FF"/>
        <w:sz w:val="18"/>
        <w:lang w:val="pt-BR"/>
      </w:rPr>
      <w:t>Cep</w:t>
    </w:r>
    <w:proofErr w:type="spellEnd"/>
    <w:r w:rsidRPr="00130F4C">
      <w:rPr>
        <w:b/>
        <w:bCs/>
        <w:color w:val="0000FF"/>
        <w:sz w:val="18"/>
        <w:lang w:val="pt-BR"/>
      </w:rPr>
      <w:t>: 79031-001 -</w:t>
    </w:r>
    <w:r>
      <w:rPr>
        <w:b/>
        <w:bCs/>
        <w:color w:val="0000FF"/>
        <w:sz w:val="18"/>
        <w:lang w:val="pt-BR"/>
      </w:rPr>
      <w:t xml:space="preserve"> </w:t>
    </w:r>
    <w:r w:rsidRPr="00130F4C">
      <w:rPr>
        <w:b/>
        <w:bCs/>
        <w:color w:val="0000FF"/>
        <w:sz w:val="18"/>
        <w:lang w:val="pt-BR"/>
      </w:rPr>
      <w:t>Campo Grande</w:t>
    </w:r>
    <w:r>
      <w:rPr>
        <w:b/>
        <w:bCs/>
        <w:color w:val="0000FF"/>
        <w:sz w:val="18"/>
        <w:lang w:val="pt-BR"/>
      </w:rPr>
      <w:t>/MS</w:t>
    </w:r>
  </w:p>
  <w:p w14:paraId="3A2E991F" w14:textId="40FFB24D" w:rsidR="00F97531" w:rsidRDefault="00F97531" w:rsidP="00130F4C">
    <w:pPr>
      <w:jc w:val="center"/>
      <w:rPr>
        <w:b/>
        <w:bCs/>
        <w:color w:val="0000FF"/>
        <w:sz w:val="18"/>
      </w:rPr>
    </w:pPr>
    <w:proofErr w:type="spellStart"/>
    <w:r>
      <w:rPr>
        <w:b/>
        <w:bCs/>
        <w:color w:val="0000FF"/>
        <w:sz w:val="18"/>
      </w:rPr>
      <w:t>Telefone</w:t>
    </w:r>
    <w:proofErr w:type="spellEnd"/>
    <w:r>
      <w:rPr>
        <w:b/>
        <w:bCs/>
        <w:color w:val="0000FF"/>
        <w:sz w:val="18"/>
      </w:rPr>
      <w:t>: (67) 3323-7200</w:t>
    </w:r>
  </w:p>
  <w:p w14:paraId="28B50A23" w14:textId="77777777" w:rsidR="00F97531" w:rsidRDefault="00F9753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D0B8" w14:textId="77777777" w:rsidR="00F3469A" w:rsidRDefault="00F3469A" w:rsidP="00C232AA">
      <w:r>
        <w:separator/>
      </w:r>
    </w:p>
  </w:footnote>
  <w:footnote w:type="continuationSeparator" w:id="0">
    <w:p w14:paraId="11BA3F32" w14:textId="77777777" w:rsidR="00F3469A" w:rsidRDefault="00F3469A" w:rsidP="00C2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8AD39" w14:textId="77777777" w:rsidR="00F97531" w:rsidRPr="00FD730A" w:rsidRDefault="00F97531" w:rsidP="00FD730A">
    <w:pPr>
      <w:spacing w:line="200" w:lineRule="exact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C334524" wp14:editId="45F049D9">
          <wp:simplePos x="0" y="0"/>
          <wp:positionH relativeFrom="column">
            <wp:posOffset>5715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2" name="Imagem 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E4DE685" wp14:editId="7D914A3D">
          <wp:simplePos x="0" y="0"/>
          <wp:positionH relativeFrom="column">
            <wp:posOffset>3931285</wp:posOffset>
          </wp:positionH>
          <wp:positionV relativeFrom="paragraph">
            <wp:posOffset>294640</wp:posOffset>
          </wp:positionV>
          <wp:extent cx="2197735" cy="448310"/>
          <wp:effectExtent l="19050" t="0" r="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Imagem 7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B0E57"/>
    <w:multiLevelType w:val="multilevel"/>
    <w:tmpl w:val="2FBA73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B7B2E"/>
    <w:multiLevelType w:val="multilevel"/>
    <w:tmpl w:val="AC18C4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757597"/>
    <w:multiLevelType w:val="hybridMultilevel"/>
    <w:tmpl w:val="FB9A03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05B0"/>
    <w:multiLevelType w:val="multilevel"/>
    <w:tmpl w:val="4F8C1F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4">
    <w:nsid w:val="23581979"/>
    <w:multiLevelType w:val="hybridMultilevel"/>
    <w:tmpl w:val="12DE373A"/>
    <w:lvl w:ilvl="0" w:tplc="AC5A67FE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5">
    <w:nsid w:val="2B273CBE"/>
    <w:multiLevelType w:val="multilevel"/>
    <w:tmpl w:val="4F8C1F2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>
    <w:nsid w:val="2D4D11B2"/>
    <w:multiLevelType w:val="hybridMultilevel"/>
    <w:tmpl w:val="85BC10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005D8"/>
    <w:multiLevelType w:val="hybridMultilevel"/>
    <w:tmpl w:val="AFFE43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5EDB"/>
    <w:multiLevelType w:val="multilevel"/>
    <w:tmpl w:val="7408DF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9">
    <w:nsid w:val="2E7F05FC"/>
    <w:multiLevelType w:val="multilevel"/>
    <w:tmpl w:val="7A7200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082DD1"/>
    <w:multiLevelType w:val="multilevel"/>
    <w:tmpl w:val="E7A64ED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4C26481"/>
    <w:multiLevelType w:val="multilevel"/>
    <w:tmpl w:val="613479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0E2CB1"/>
    <w:multiLevelType w:val="hybridMultilevel"/>
    <w:tmpl w:val="5EEE4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43323"/>
    <w:multiLevelType w:val="hybridMultilevel"/>
    <w:tmpl w:val="2B303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F2F24"/>
    <w:multiLevelType w:val="multilevel"/>
    <w:tmpl w:val="4AA651D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96" w:hanging="78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15">
    <w:nsid w:val="71406158"/>
    <w:multiLevelType w:val="multilevel"/>
    <w:tmpl w:val="9B6A996C"/>
    <w:lvl w:ilvl="0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16">
    <w:nsid w:val="757B2DFA"/>
    <w:multiLevelType w:val="hybridMultilevel"/>
    <w:tmpl w:val="3A205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A"/>
    <w:rsid w:val="0000630F"/>
    <w:rsid w:val="00013CB5"/>
    <w:rsid w:val="00016B76"/>
    <w:rsid w:val="00027F02"/>
    <w:rsid w:val="00043DFD"/>
    <w:rsid w:val="000500BC"/>
    <w:rsid w:val="00087107"/>
    <w:rsid w:val="000A3657"/>
    <w:rsid w:val="000E6B4A"/>
    <w:rsid w:val="000F2344"/>
    <w:rsid w:val="00113E6A"/>
    <w:rsid w:val="00130F4C"/>
    <w:rsid w:val="00144BF5"/>
    <w:rsid w:val="0014530D"/>
    <w:rsid w:val="00160496"/>
    <w:rsid w:val="001657B2"/>
    <w:rsid w:val="001769A8"/>
    <w:rsid w:val="00187047"/>
    <w:rsid w:val="00197AF2"/>
    <w:rsid w:val="001A567C"/>
    <w:rsid w:val="001A57E3"/>
    <w:rsid w:val="001C2AB0"/>
    <w:rsid w:val="001D3C9D"/>
    <w:rsid w:val="00201741"/>
    <w:rsid w:val="00223466"/>
    <w:rsid w:val="00226945"/>
    <w:rsid w:val="0024506B"/>
    <w:rsid w:val="00256542"/>
    <w:rsid w:val="002A45CC"/>
    <w:rsid w:val="002B2EAB"/>
    <w:rsid w:val="002D11CA"/>
    <w:rsid w:val="002F49B8"/>
    <w:rsid w:val="00330BB2"/>
    <w:rsid w:val="0036757A"/>
    <w:rsid w:val="00393282"/>
    <w:rsid w:val="003938BE"/>
    <w:rsid w:val="003975D7"/>
    <w:rsid w:val="003C58E2"/>
    <w:rsid w:val="003D0E61"/>
    <w:rsid w:val="003F03BC"/>
    <w:rsid w:val="003F5DEC"/>
    <w:rsid w:val="004348D2"/>
    <w:rsid w:val="00450C9C"/>
    <w:rsid w:val="0046095B"/>
    <w:rsid w:val="00495247"/>
    <w:rsid w:val="004A6B5B"/>
    <w:rsid w:val="00505E1C"/>
    <w:rsid w:val="005148A9"/>
    <w:rsid w:val="0051580B"/>
    <w:rsid w:val="005308AF"/>
    <w:rsid w:val="00556EBA"/>
    <w:rsid w:val="005A62B7"/>
    <w:rsid w:val="005B48AC"/>
    <w:rsid w:val="005B71E8"/>
    <w:rsid w:val="005C14A9"/>
    <w:rsid w:val="005E6233"/>
    <w:rsid w:val="00626C5F"/>
    <w:rsid w:val="0065016F"/>
    <w:rsid w:val="00694443"/>
    <w:rsid w:val="006A5F21"/>
    <w:rsid w:val="006A60DB"/>
    <w:rsid w:val="006E0BFA"/>
    <w:rsid w:val="006F4760"/>
    <w:rsid w:val="0070685E"/>
    <w:rsid w:val="007437FA"/>
    <w:rsid w:val="00756CC0"/>
    <w:rsid w:val="0077044C"/>
    <w:rsid w:val="00780F5B"/>
    <w:rsid w:val="007A7592"/>
    <w:rsid w:val="007C1498"/>
    <w:rsid w:val="007C41B0"/>
    <w:rsid w:val="007E44FC"/>
    <w:rsid w:val="007F5F28"/>
    <w:rsid w:val="00832394"/>
    <w:rsid w:val="00832E69"/>
    <w:rsid w:val="0084452C"/>
    <w:rsid w:val="00864409"/>
    <w:rsid w:val="008646EA"/>
    <w:rsid w:val="00873C9A"/>
    <w:rsid w:val="008F7370"/>
    <w:rsid w:val="009362D1"/>
    <w:rsid w:val="009545A3"/>
    <w:rsid w:val="00957489"/>
    <w:rsid w:val="00994A6D"/>
    <w:rsid w:val="009B402D"/>
    <w:rsid w:val="009C2A6A"/>
    <w:rsid w:val="009D156D"/>
    <w:rsid w:val="009D50B5"/>
    <w:rsid w:val="009D69C0"/>
    <w:rsid w:val="009F329B"/>
    <w:rsid w:val="00A07E4B"/>
    <w:rsid w:val="00A11E92"/>
    <w:rsid w:val="00A1332A"/>
    <w:rsid w:val="00A2296F"/>
    <w:rsid w:val="00A32CF5"/>
    <w:rsid w:val="00A3696C"/>
    <w:rsid w:val="00A44BC9"/>
    <w:rsid w:val="00A45D7F"/>
    <w:rsid w:val="00A60D20"/>
    <w:rsid w:val="00A64E36"/>
    <w:rsid w:val="00A7188E"/>
    <w:rsid w:val="00AB42DA"/>
    <w:rsid w:val="00B1318A"/>
    <w:rsid w:val="00B15ED4"/>
    <w:rsid w:val="00B2436D"/>
    <w:rsid w:val="00B4486F"/>
    <w:rsid w:val="00B45FE3"/>
    <w:rsid w:val="00B47523"/>
    <w:rsid w:val="00B81106"/>
    <w:rsid w:val="00BA4F4F"/>
    <w:rsid w:val="00BC1FF5"/>
    <w:rsid w:val="00BD47CD"/>
    <w:rsid w:val="00BF07FC"/>
    <w:rsid w:val="00C00DA0"/>
    <w:rsid w:val="00C16F11"/>
    <w:rsid w:val="00C232AA"/>
    <w:rsid w:val="00C25F84"/>
    <w:rsid w:val="00C43C3F"/>
    <w:rsid w:val="00C57D25"/>
    <w:rsid w:val="00C75C27"/>
    <w:rsid w:val="00C87E03"/>
    <w:rsid w:val="00CA4B97"/>
    <w:rsid w:val="00CB0E92"/>
    <w:rsid w:val="00CC6903"/>
    <w:rsid w:val="00CE60C7"/>
    <w:rsid w:val="00CF1D13"/>
    <w:rsid w:val="00D31A54"/>
    <w:rsid w:val="00D4212A"/>
    <w:rsid w:val="00D53926"/>
    <w:rsid w:val="00D54831"/>
    <w:rsid w:val="00D830E8"/>
    <w:rsid w:val="00D835AA"/>
    <w:rsid w:val="00D9141C"/>
    <w:rsid w:val="00DA09C8"/>
    <w:rsid w:val="00DF25B9"/>
    <w:rsid w:val="00E255BC"/>
    <w:rsid w:val="00E55933"/>
    <w:rsid w:val="00E7393D"/>
    <w:rsid w:val="00E75846"/>
    <w:rsid w:val="00E76132"/>
    <w:rsid w:val="00E80F34"/>
    <w:rsid w:val="00EC1936"/>
    <w:rsid w:val="00EC1CC1"/>
    <w:rsid w:val="00EE4B20"/>
    <w:rsid w:val="00EF1765"/>
    <w:rsid w:val="00F130B7"/>
    <w:rsid w:val="00F33CCD"/>
    <w:rsid w:val="00F3469A"/>
    <w:rsid w:val="00F476C3"/>
    <w:rsid w:val="00F50209"/>
    <w:rsid w:val="00F51A72"/>
    <w:rsid w:val="00F97531"/>
    <w:rsid w:val="00FA7F1C"/>
    <w:rsid w:val="00FB4584"/>
    <w:rsid w:val="00FC1024"/>
    <w:rsid w:val="00FC7333"/>
    <w:rsid w:val="00FD730A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72D2"/>
  <w15:docId w15:val="{3B7EAB27-A2C3-45CD-A3EC-605866E3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657"/>
  </w:style>
  <w:style w:type="paragraph" w:styleId="Rodap">
    <w:name w:val="footer"/>
    <w:basedOn w:val="Normal"/>
    <w:link w:val="RodapChar"/>
    <w:uiPriority w:val="99"/>
    <w:unhideWhenUsed/>
    <w:rsid w:val="000A3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57"/>
  </w:style>
  <w:style w:type="character" w:styleId="Forte">
    <w:name w:val="Strong"/>
    <w:basedOn w:val="Fontepargpadro"/>
    <w:uiPriority w:val="22"/>
    <w:qFormat/>
    <w:rsid w:val="00D830E8"/>
    <w:rPr>
      <w:b/>
      <w:bCs/>
    </w:rPr>
  </w:style>
  <w:style w:type="character" w:customStyle="1" w:styleId="apple-converted-space">
    <w:name w:val="apple-converted-space"/>
    <w:basedOn w:val="Fontepargpadro"/>
    <w:rsid w:val="00D830E8"/>
  </w:style>
  <w:style w:type="paragraph" w:styleId="PargrafodaLista">
    <w:name w:val="List Paragraph"/>
    <w:basedOn w:val="Normal"/>
    <w:uiPriority w:val="34"/>
    <w:qFormat/>
    <w:rsid w:val="00A44B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3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C149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23466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horidadem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B976-4D99-4F73-9925-8A334BC4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1650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Luiz Pereira Quaini</dc:creator>
  <cp:lastModifiedBy>LUCAS</cp:lastModifiedBy>
  <cp:revision>26</cp:revision>
  <cp:lastPrinted>2022-02-21T14:02:00Z</cp:lastPrinted>
  <dcterms:created xsi:type="dcterms:W3CDTF">2022-02-04T13:35:00Z</dcterms:created>
  <dcterms:modified xsi:type="dcterms:W3CDTF">2022-04-25T18:11:00Z</dcterms:modified>
</cp:coreProperties>
</file>