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0FB18A62" w:rsidR="000D062A" w:rsidRPr="00764FAD" w:rsidRDefault="00AA14E8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PARALIMPÍADAS ESCOLARES DE MS (11 A 18 ANOS)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Pr="0055285F" w:rsidRDefault="0033582E" w:rsidP="00C428AB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10A9335F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 w:rsidR="00316521">
        <w:rPr>
          <w:rFonts w:ascii="Arial" w:hAnsi="Arial" w:cs="Arial"/>
          <w:sz w:val="22"/>
          <w:szCs w:val="22"/>
          <w:lang w:val="pt-BR"/>
        </w:rPr>
        <w:t>de d</w:t>
      </w:r>
      <w:r>
        <w:rPr>
          <w:rFonts w:ascii="Arial" w:hAnsi="Arial" w:cs="Arial"/>
          <w:sz w:val="22"/>
          <w:szCs w:val="22"/>
          <w:lang w:val="pt-BR"/>
        </w:rPr>
        <w:t>irigente, identifique a função (*).</w:t>
      </w:r>
      <w:bookmarkStart w:id="0" w:name="_GoBack"/>
      <w:bookmarkEnd w:id="0"/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5A6A7116" w:rsidR="00D14253" w:rsidRPr="00DB2A72" w:rsidRDefault="00316521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253">
              <w:rPr>
                <w:rFonts w:ascii="Arial" w:hAnsi="Arial" w:cs="Arial"/>
                <w:bCs/>
                <w:sz w:val="22"/>
                <w:szCs w:val="22"/>
              </w:rPr>
              <w:t>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03BB83A0" w:rsidR="00D14253" w:rsidRPr="00DB2A72" w:rsidRDefault="00316521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253">
              <w:rPr>
                <w:rFonts w:ascii="Arial" w:hAnsi="Arial" w:cs="Arial"/>
                <w:sz w:val="22"/>
                <w:szCs w:val="22"/>
              </w:rPr>
              <w:t>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472C507F" w:rsidR="00D14253" w:rsidRPr="00DB2A72" w:rsidRDefault="00316521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</w:t>
            </w:r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asc</w:t>
            </w:r>
            <w:proofErr w:type="spellEnd"/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437A167B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316521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</w:t>
            </w:r>
            <w:r w:rsidR="0039036C">
              <w:rPr>
                <w:rFonts w:ascii="Arial" w:hAnsi="Arial" w:cs="Arial"/>
                <w:sz w:val="20"/>
                <w:lang w:val="pt-BR"/>
              </w:rPr>
              <w:t>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769FA02" w14:textId="3A73456D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316521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4D057C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677FBD"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14:paraId="36FDB027" w14:textId="20934AF5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55285F">
      <w:headerReference w:type="default" r:id="rId8"/>
      <w:pgSz w:w="11900" w:h="16840"/>
      <w:pgMar w:top="1560" w:right="1134" w:bottom="0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5D7D" w14:textId="77777777" w:rsidR="00993B90" w:rsidRDefault="00993B90" w:rsidP="00AE3E92">
      <w:r>
        <w:separator/>
      </w:r>
    </w:p>
  </w:endnote>
  <w:endnote w:type="continuationSeparator" w:id="0">
    <w:p w14:paraId="256FDD9C" w14:textId="77777777" w:rsidR="00993B90" w:rsidRDefault="00993B9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358FC" w14:textId="77777777" w:rsidR="00993B90" w:rsidRDefault="00993B90" w:rsidP="00AE3E92">
      <w:r>
        <w:separator/>
      </w:r>
    </w:p>
  </w:footnote>
  <w:footnote w:type="continuationSeparator" w:id="0">
    <w:p w14:paraId="7B069F31" w14:textId="77777777" w:rsidR="00993B90" w:rsidRDefault="00993B9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01F63BDF" w:rsidR="00032710" w:rsidRPr="00AE3E92" w:rsidRDefault="00AA14E8" w:rsidP="006640CE">
    <w:pPr>
      <w:pStyle w:val="Cabealho"/>
      <w:jc w:val="center"/>
    </w:pPr>
    <w:r w:rsidRPr="00AA14E8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7391272" wp14:editId="6D840D7B">
          <wp:simplePos x="0" y="0"/>
          <wp:positionH relativeFrom="column">
            <wp:posOffset>-1356360</wp:posOffset>
          </wp:positionH>
          <wp:positionV relativeFrom="paragraph">
            <wp:posOffset>-245110</wp:posOffset>
          </wp:positionV>
          <wp:extent cx="8080009" cy="693420"/>
          <wp:effectExtent l="0" t="0" r="0" b="0"/>
          <wp:wrapSquare wrapText="bothSides"/>
          <wp:docPr id="1" name="Imagem 1" descr="S:\GEDEL\2022\SECRETARIA 2022\LOGOS\FUND-PARA-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DEL\2022\SECRETARIA 2022\LOGOS\FUND-PARA-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009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521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36C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426ED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057C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285F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28A5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40CE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93B9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4E8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CCF6-B51B-41BC-B20E-4304BAFC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2</cp:revision>
  <cp:lastPrinted>2016-02-18T17:47:00Z</cp:lastPrinted>
  <dcterms:created xsi:type="dcterms:W3CDTF">2022-05-10T14:51:00Z</dcterms:created>
  <dcterms:modified xsi:type="dcterms:W3CDTF">2022-05-10T14:51:00Z</dcterms:modified>
</cp:coreProperties>
</file>