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26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Qtd. de concorrentes que participaram </w:t>
            </w:r>
            <w:r w:rsidR="00E26F24">
              <w:rPr>
                <w:rFonts w:ascii="Arial" w:hAnsi="Arial" w:cs="Arial"/>
                <w:b/>
                <w:sz w:val="18"/>
                <w:szCs w:val="18"/>
              </w:rPr>
              <w:t>da prova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26F24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CDAE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511AA-0405-48A9-A043-3BAFDB8E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2022-03-17T13:13:00Z</dcterms:modified>
</cp:coreProperties>
</file>