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58A" w:rsidRDefault="0097358A" w:rsidP="00CF3839">
      <w:pPr>
        <w:jc w:val="center"/>
        <w:rPr>
          <w:b/>
          <w:sz w:val="32"/>
        </w:rPr>
      </w:pPr>
    </w:p>
    <w:p w:rsidR="00E308B7" w:rsidRPr="00C104B4" w:rsidRDefault="00C104B4" w:rsidP="00CF3839">
      <w:pPr>
        <w:jc w:val="center"/>
        <w:rPr>
          <w:b/>
          <w:sz w:val="32"/>
        </w:rPr>
      </w:pPr>
      <w:r w:rsidRPr="00C104B4">
        <w:rPr>
          <w:b/>
          <w:sz w:val="32"/>
        </w:rPr>
        <w:t>ATESTADO DE APTIDÃO FÍSICA</w:t>
      </w:r>
    </w:p>
    <w:p w:rsidR="00C104B4" w:rsidRDefault="00C104B4" w:rsidP="00C104B4">
      <w:pPr>
        <w:rPr>
          <w:b/>
        </w:rPr>
      </w:pPr>
    </w:p>
    <w:p w:rsidR="00744C78" w:rsidRPr="00C104B4" w:rsidRDefault="00C104B4" w:rsidP="00C104B4">
      <w:pPr>
        <w:tabs>
          <w:tab w:val="left" w:pos="9214"/>
        </w:tabs>
        <w:ind w:right="851"/>
        <w:jc w:val="both"/>
        <w:rPr>
          <w:b/>
          <w:sz w:val="40"/>
        </w:rPr>
      </w:pPr>
      <w:r w:rsidRPr="00C104B4">
        <w:rPr>
          <w:sz w:val="28"/>
        </w:rPr>
        <w:t xml:space="preserve">Declaro </w:t>
      </w:r>
      <w:r>
        <w:rPr>
          <w:sz w:val="28"/>
        </w:rPr>
        <w:t>que __________________________________________</w:t>
      </w:r>
      <w:r w:rsidRPr="00C104B4">
        <w:rPr>
          <w:sz w:val="28"/>
        </w:rPr>
        <w:t xml:space="preserve"> está em pleno gozo de saúde e em condições físicas de participar do evento, não apresentando cardiopatias genéticas, congênitas ou infecciosas, viroses, ou qualquer outra doença, patologia ou distúrbio de saúde que implique em qualquer tipo de impedimento ou restrição à prática de exercícios físicos, atividades físicas</w:t>
      </w:r>
      <w:r w:rsidR="00601B85">
        <w:rPr>
          <w:sz w:val="28"/>
        </w:rPr>
        <w:t xml:space="preserve"> e esportivas, tendo realizado</w:t>
      </w:r>
      <w:bookmarkStart w:id="0" w:name="_GoBack"/>
      <w:bookmarkEnd w:id="0"/>
      <w:r w:rsidRPr="00C104B4">
        <w:rPr>
          <w:sz w:val="28"/>
        </w:rPr>
        <w:t>, avaliação clínica que atesta as condições apresentadas.</w:t>
      </w:r>
    </w:p>
    <w:p w:rsidR="00744C78" w:rsidRDefault="00744C78" w:rsidP="00CF3839">
      <w:pPr>
        <w:ind w:left="-1134"/>
        <w:rPr>
          <w:b/>
        </w:rPr>
      </w:pPr>
    </w:p>
    <w:p w:rsidR="00CF3839" w:rsidRDefault="00CF3839" w:rsidP="00744C78">
      <w:pPr>
        <w:jc w:val="center"/>
      </w:pPr>
    </w:p>
    <w:p w:rsidR="00C104B4" w:rsidRDefault="00C104B4" w:rsidP="00744C78">
      <w:pPr>
        <w:jc w:val="center"/>
      </w:pPr>
    </w:p>
    <w:p w:rsidR="00C104B4" w:rsidRDefault="00C104B4" w:rsidP="00744C78">
      <w:pPr>
        <w:jc w:val="center"/>
      </w:pPr>
    </w:p>
    <w:p w:rsidR="00C104B4" w:rsidRDefault="00C104B4" w:rsidP="00744C78">
      <w:pPr>
        <w:jc w:val="center"/>
      </w:pPr>
    </w:p>
    <w:p w:rsidR="00C104B4" w:rsidRDefault="00C104B4" w:rsidP="00744C78">
      <w:pPr>
        <w:jc w:val="center"/>
      </w:pPr>
    </w:p>
    <w:p w:rsidR="00744C78" w:rsidRDefault="00744C78" w:rsidP="00C104B4">
      <w:pPr>
        <w:spacing w:after="0"/>
        <w:ind w:left="-284" w:right="142"/>
        <w:jc w:val="center"/>
        <w:rPr>
          <w:sz w:val="16"/>
        </w:rPr>
      </w:pPr>
      <w:r>
        <w:rPr>
          <w:sz w:val="16"/>
        </w:rPr>
        <w:t xml:space="preserve">_____________________________________________              </w:t>
      </w:r>
      <w:r w:rsidR="00C104B4">
        <w:rPr>
          <w:sz w:val="16"/>
        </w:rPr>
        <w:t xml:space="preserve">              </w:t>
      </w:r>
      <w:r>
        <w:rPr>
          <w:sz w:val="16"/>
        </w:rPr>
        <w:t xml:space="preserve">             _____________________________________________</w:t>
      </w:r>
    </w:p>
    <w:p w:rsidR="00744C78" w:rsidRDefault="00744C78" w:rsidP="00C104B4">
      <w:pPr>
        <w:spacing w:after="0"/>
        <w:ind w:left="-284" w:right="142"/>
        <w:rPr>
          <w:b/>
        </w:rPr>
      </w:pPr>
      <w:r>
        <w:rPr>
          <w:b/>
        </w:rPr>
        <w:t xml:space="preserve">   </w:t>
      </w:r>
      <w:r w:rsidRPr="00B350A7">
        <w:rPr>
          <w:b/>
        </w:rPr>
        <w:t xml:space="preserve">Assinatura </w:t>
      </w:r>
      <w:r>
        <w:rPr>
          <w:b/>
        </w:rPr>
        <w:t xml:space="preserve">e carimbo </w:t>
      </w:r>
      <w:r w:rsidRPr="00B350A7">
        <w:rPr>
          <w:b/>
        </w:rPr>
        <w:t xml:space="preserve">do </w:t>
      </w:r>
      <w:r>
        <w:rPr>
          <w:b/>
        </w:rPr>
        <w:t>médico (</w:t>
      </w:r>
      <w:proofErr w:type="gramStart"/>
      <w:r>
        <w:rPr>
          <w:b/>
        </w:rPr>
        <w:t>CRM)</w:t>
      </w:r>
      <w:r w:rsidRPr="00B350A7">
        <w:rPr>
          <w:b/>
        </w:rPr>
        <w:t xml:space="preserve">  </w:t>
      </w:r>
      <w:r>
        <w:rPr>
          <w:b/>
        </w:rPr>
        <w:t xml:space="preserve"> </w:t>
      </w:r>
      <w:proofErr w:type="gramEnd"/>
      <w:r>
        <w:rPr>
          <w:b/>
        </w:rPr>
        <w:t xml:space="preserve">                                                                   </w:t>
      </w:r>
      <w:r w:rsidRPr="00B350A7">
        <w:rPr>
          <w:b/>
        </w:rPr>
        <w:t>Local e data</w:t>
      </w:r>
    </w:p>
    <w:p w:rsidR="00CF3839" w:rsidRDefault="00CF3839" w:rsidP="00744C78">
      <w:pPr>
        <w:ind w:left="-1134"/>
        <w:jc w:val="center"/>
      </w:pPr>
    </w:p>
    <w:sectPr w:rsidR="00CF3839" w:rsidSect="00CF3839">
      <w:headerReference w:type="default" r:id="rId6"/>
      <w:footerReference w:type="default" r:id="rId7"/>
      <w:pgSz w:w="11906" w:h="16838"/>
      <w:pgMar w:top="1417" w:right="849"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C46" w:rsidRDefault="00972C46" w:rsidP="00CF3839">
      <w:pPr>
        <w:spacing w:after="0" w:line="240" w:lineRule="auto"/>
      </w:pPr>
      <w:r>
        <w:separator/>
      </w:r>
    </w:p>
  </w:endnote>
  <w:endnote w:type="continuationSeparator" w:id="0">
    <w:p w:rsidR="00972C46" w:rsidRDefault="00972C46" w:rsidP="00CF3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045" w:rsidRDefault="00824045">
    <w:pPr>
      <w:pStyle w:val="Rodap"/>
    </w:pPr>
    <w:r>
      <w:rPr>
        <w:noProof/>
        <w:lang w:eastAsia="pt-BR"/>
      </w:rPr>
      <w:drawing>
        <wp:anchor distT="0" distB="0" distL="114300" distR="114300" simplePos="0" relativeHeight="251662336" behindDoc="0" locked="0" layoutInCell="1" allowOverlap="1">
          <wp:simplePos x="0" y="0"/>
          <wp:positionH relativeFrom="column">
            <wp:posOffset>-1069975</wp:posOffset>
          </wp:positionH>
          <wp:positionV relativeFrom="page">
            <wp:posOffset>9742805</wp:posOffset>
          </wp:positionV>
          <wp:extent cx="7538085" cy="931545"/>
          <wp:effectExtent l="0" t="0" r="5715" b="1905"/>
          <wp:wrapSquare wrapText="bothSides"/>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8085" cy="93154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C46" w:rsidRDefault="00972C46" w:rsidP="00CF3839">
      <w:pPr>
        <w:spacing w:after="0" w:line="240" w:lineRule="auto"/>
      </w:pPr>
      <w:r>
        <w:separator/>
      </w:r>
    </w:p>
  </w:footnote>
  <w:footnote w:type="continuationSeparator" w:id="0">
    <w:p w:rsidR="00972C46" w:rsidRDefault="00972C46" w:rsidP="00CF3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839" w:rsidRDefault="00CF3839">
    <w:pPr>
      <w:pStyle w:val="Cabealho"/>
    </w:pPr>
    <w:r>
      <w:rPr>
        <w:noProof/>
        <w:lang w:eastAsia="pt-BR"/>
      </w:rPr>
      <w:drawing>
        <wp:anchor distT="0" distB="0" distL="114300" distR="114300" simplePos="0" relativeHeight="251661312" behindDoc="0" locked="0" layoutInCell="1" allowOverlap="1" wp14:anchorId="1F1F26E7" wp14:editId="09242E9C">
          <wp:simplePos x="0" y="0"/>
          <wp:positionH relativeFrom="column">
            <wp:posOffset>3955595</wp:posOffset>
          </wp:positionH>
          <wp:positionV relativeFrom="paragraph">
            <wp:posOffset>-331451</wp:posOffset>
          </wp:positionV>
          <wp:extent cx="821055" cy="716280"/>
          <wp:effectExtent l="0" t="0" r="0" b="7620"/>
          <wp:wrapSquare wrapText="bothSides"/>
          <wp:docPr id="15" name="Imagem 15" descr="http://www.fundesporte.ms.gov.br/wp-content/uploads/2020/02/Logo-Parae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undesporte.ms.gov.br/wp-content/uploads/2020/02/Logo-Paraesc.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1055" cy="7162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59264" behindDoc="0" locked="0" layoutInCell="1" allowOverlap="1" wp14:anchorId="43E38F94" wp14:editId="0C07E867">
          <wp:simplePos x="0" y="0"/>
          <wp:positionH relativeFrom="column">
            <wp:posOffset>177421</wp:posOffset>
          </wp:positionH>
          <wp:positionV relativeFrom="paragraph">
            <wp:posOffset>-276860</wp:posOffset>
          </wp:positionV>
          <wp:extent cx="3457575" cy="591820"/>
          <wp:effectExtent l="0" t="0" r="9525" b="0"/>
          <wp:wrapSquare wrapText="bothSides"/>
          <wp:docPr id="16" name="Imagem 16" descr="https://www.fundesporte.ms.gov.br/wp-content/uploads/2024/01/FUNDESPORTE_SETESC-E-GOV-MS_HORIZONTAL-COLORID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undesporte.ms.gov.br/wp-content/uploads/2024/01/FUNDESPORTE_SETESC-E-GOV-MS_HORIZONTAL-COLORIDA-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457575" cy="5918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39"/>
    <w:rsid w:val="001C242A"/>
    <w:rsid w:val="003909E5"/>
    <w:rsid w:val="005D3E4A"/>
    <w:rsid w:val="00601B85"/>
    <w:rsid w:val="00744C78"/>
    <w:rsid w:val="00824045"/>
    <w:rsid w:val="00972C46"/>
    <w:rsid w:val="0097358A"/>
    <w:rsid w:val="00C104B4"/>
    <w:rsid w:val="00CF3839"/>
    <w:rsid w:val="00E308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3CE26"/>
  <w15:chartTrackingRefBased/>
  <w15:docId w15:val="{577F7BDF-081B-4D48-A06E-4153AE21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F38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F3839"/>
  </w:style>
  <w:style w:type="paragraph" w:styleId="Rodap">
    <w:name w:val="footer"/>
    <w:basedOn w:val="Normal"/>
    <w:link w:val="RodapChar"/>
    <w:uiPriority w:val="99"/>
    <w:unhideWhenUsed/>
    <w:rsid w:val="00CF3839"/>
    <w:pPr>
      <w:tabs>
        <w:tab w:val="center" w:pos="4252"/>
        <w:tab w:val="right" w:pos="8504"/>
      </w:tabs>
      <w:spacing w:after="0" w:line="240" w:lineRule="auto"/>
    </w:pPr>
  </w:style>
  <w:style w:type="character" w:customStyle="1" w:styleId="RodapChar">
    <w:name w:val="Rodapé Char"/>
    <w:basedOn w:val="Fontepargpadro"/>
    <w:link w:val="Rodap"/>
    <w:uiPriority w:val="99"/>
    <w:rsid w:val="00CF3839"/>
  </w:style>
  <w:style w:type="table" w:styleId="Tabelacomgrade">
    <w:name w:val="Table Grid"/>
    <w:basedOn w:val="Tabelanormal"/>
    <w:uiPriority w:val="39"/>
    <w:rsid w:val="00CF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117</Words>
  <Characters>636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Governo do Estado de Mato Grosso do Sul</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dos Santos de Oliveira</dc:creator>
  <cp:keywords/>
  <dc:description/>
  <cp:lastModifiedBy>Amanda Paola Velasco de Oliveira</cp:lastModifiedBy>
  <cp:revision>4</cp:revision>
  <dcterms:created xsi:type="dcterms:W3CDTF">2025-05-14T12:52:00Z</dcterms:created>
  <dcterms:modified xsi:type="dcterms:W3CDTF">2025-05-20T17:53:00Z</dcterms:modified>
</cp:coreProperties>
</file>