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2F" w:rsidRDefault="0013462F" w:rsidP="00CB1A00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115227" w:rsidRDefault="00EE60A2" w:rsidP="00CB1A0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>Projeto Técnico</w:t>
      </w:r>
    </w:p>
    <w:p w:rsidR="00CB1A00" w:rsidRDefault="00CB1A00" w:rsidP="00CB1A0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B1A00" w:rsidRPr="00CB1A00" w:rsidRDefault="00CB1A00" w:rsidP="00CB1A0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DIRETRIZES</w:t>
            </w:r>
            <w:r w:rsidRPr="00D76A6A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PARA</w:t>
            </w:r>
            <w:r w:rsidRPr="00D76A6A">
              <w:rPr>
                <w:rFonts w:ascii="Verdana" w:hAnsi="Verdana"/>
                <w:spacing w:val="-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 xml:space="preserve">ELABORAÇÃO </w:t>
            </w:r>
            <w:r w:rsidRPr="00D76A6A">
              <w:rPr>
                <w:rFonts w:ascii="Verdana" w:hAnsi="Verdana"/>
                <w:spacing w:val="-2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spacing w:val="-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spacing w:val="-2"/>
                <w:w w:val="85"/>
                <w:sz w:val="18"/>
                <w:szCs w:val="18"/>
              </w:rPr>
              <w:t>PROPOSTA</w:t>
            </w:r>
          </w:p>
        </w:tc>
      </w:tr>
      <w:tr w:rsidR="00CB1A00" w:rsidRPr="00D76A6A" w:rsidTr="00D53431">
        <w:trPr>
          <w:trHeight w:val="404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76A6A">
              <w:rPr>
                <w:rFonts w:ascii="Verdana" w:hAnsi="Verdana"/>
                <w:color w:val="FF0000"/>
                <w:spacing w:val="-2"/>
                <w:w w:val="85"/>
                <w:sz w:val="18"/>
                <w:szCs w:val="18"/>
              </w:rPr>
              <w:t>(A</w:t>
            </w:r>
            <w:r w:rsidRPr="00D76A6A">
              <w:rPr>
                <w:rFonts w:ascii="Verdana" w:hAnsi="Verdana"/>
                <w:color w:val="FF0000"/>
                <w:spacing w:val="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2"/>
                <w:w w:val="85"/>
                <w:sz w:val="18"/>
                <w:szCs w:val="18"/>
              </w:rPr>
              <w:t>SER</w:t>
            </w:r>
            <w:r w:rsidRPr="00D76A6A">
              <w:rPr>
                <w:rFonts w:ascii="Verdana" w:hAnsi="Verdana"/>
                <w:color w:val="FF0000"/>
                <w:spacing w:val="-10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APRESENTADA</w:t>
            </w:r>
            <w:r w:rsidRPr="00D76A6A">
              <w:rPr>
                <w:rFonts w:ascii="Verdana" w:hAnsi="Verdana"/>
                <w:color w:val="FF0000"/>
                <w:spacing w:val="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POR</w:t>
            </w:r>
            <w:r w:rsidRPr="00D76A6A">
              <w:rPr>
                <w:rFonts w:ascii="Verdana" w:hAnsi="Verdana"/>
                <w:color w:val="FF0000"/>
                <w:spacing w:val="-10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TODAS</w:t>
            </w:r>
            <w:r w:rsidRPr="00D76A6A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AS</w:t>
            </w:r>
            <w:r w:rsidRPr="00D76A6A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ORGANIZAÇÕES</w:t>
            </w:r>
            <w:r w:rsidRPr="00D76A6A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color w:val="FF0000"/>
                <w:spacing w:val="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SOCIEDADE</w:t>
            </w:r>
            <w:r w:rsidRPr="00D76A6A">
              <w:rPr>
                <w:rFonts w:ascii="Verdana" w:hAnsi="Verdana"/>
                <w:color w:val="FF0000"/>
                <w:spacing w:val="-12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CIVIL</w:t>
            </w:r>
            <w:r w:rsidRPr="00D76A6A">
              <w:rPr>
                <w:rFonts w:ascii="Verdana" w:hAnsi="Verdana"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PARTICIPANTES</w:t>
            </w:r>
            <w:r w:rsidRPr="00D76A6A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DO</w:t>
            </w:r>
            <w:r w:rsidRPr="00D76A6A">
              <w:rPr>
                <w:rFonts w:ascii="Verdana" w:hAnsi="Verdana"/>
                <w:color w:val="FF0000"/>
                <w:spacing w:val="-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CHAMAMENTO</w:t>
            </w:r>
            <w:r w:rsidRPr="00D76A6A">
              <w:rPr>
                <w:rFonts w:ascii="Verdana" w:hAnsi="Verdana"/>
                <w:color w:val="FF0000"/>
                <w:spacing w:val="-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PÚBLICO,</w:t>
            </w:r>
          </w:p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QUANDO</w:t>
            </w:r>
            <w:r w:rsidRPr="00D76A6A">
              <w:rPr>
                <w:rFonts w:ascii="Verdana" w:hAnsi="Verdana"/>
                <w:color w:val="FF0000"/>
                <w:spacing w:val="-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DO</w:t>
            </w:r>
            <w:r w:rsidRPr="00D76A6A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ENVIO</w:t>
            </w:r>
            <w:r w:rsidRPr="00D76A6A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DAS</w:t>
            </w:r>
            <w:r w:rsidRPr="00D76A6A">
              <w:rPr>
                <w:rFonts w:ascii="Verdana" w:hAnsi="Verdana"/>
                <w:color w:val="FF0000"/>
                <w:spacing w:val="-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PROPOSTAS</w:t>
            </w:r>
          </w:p>
        </w:tc>
      </w:tr>
      <w:tr w:rsidR="00CB1A00" w:rsidRPr="00D76A6A" w:rsidTr="00D53431">
        <w:trPr>
          <w:trHeight w:val="18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76A6A">
              <w:rPr>
                <w:rFonts w:ascii="Verdana" w:hAnsi="Verdana"/>
                <w:spacing w:val="-1"/>
                <w:w w:val="85"/>
                <w:sz w:val="18"/>
                <w:szCs w:val="18"/>
              </w:rPr>
              <w:t>1.</w:t>
            </w:r>
            <w:r w:rsidRPr="00D76A6A">
              <w:rPr>
                <w:rFonts w:ascii="Verdana" w:hAnsi="Verdana"/>
                <w:spacing w:val="-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spacing w:val="-1"/>
                <w:w w:val="85"/>
                <w:sz w:val="18"/>
                <w:szCs w:val="18"/>
              </w:rPr>
              <w:t>Identificação</w:t>
            </w:r>
            <w:proofErr w:type="spellEnd"/>
          </w:p>
        </w:tc>
      </w:tr>
      <w:tr w:rsidR="00CB1A00" w:rsidRPr="00D76A6A" w:rsidTr="00D53431">
        <w:trPr>
          <w:trHeight w:val="18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1.1</w:t>
            </w:r>
            <w:r w:rsidRPr="00D76A6A">
              <w:rPr>
                <w:rFonts w:ascii="Verdana" w:hAnsi="Verdana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Identificação</w:t>
            </w:r>
            <w:proofErr w:type="spellEnd"/>
            <w:r w:rsidRPr="00D76A6A">
              <w:rPr>
                <w:rFonts w:ascii="Verdana" w:hAnsi="Verdana"/>
                <w:spacing w:val="2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spacing w:val="3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spacing w:val="7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dados</w:t>
            </w:r>
            <w:r w:rsidRPr="00D76A6A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7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que</w:t>
            </w:r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deve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conter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D76A6A">
              <w:rPr>
                <w:rFonts w:ascii="Verdana" w:hAnsi="Verdana"/>
                <w:i/>
                <w:color w:val="FF0000"/>
                <w:spacing w:val="1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timbre</w:t>
            </w:r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i/>
                <w:color w:val="FF0000"/>
                <w:spacing w:val="57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organização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proponente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Nome</w:t>
            </w:r>
            <w:r w:rsidRPr="00D76A6A">
              <w:rPr>
                <w:rFonts w:ascii="Verdana" w:hAnsi="Verdana"/>
                <w:spacing w:val="1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</w:rPr>
              <w:t>:</w:t>
            </w:r>
            <w:r w:rsidRPr="00D76A6A">
              <w:rPr>
                <w:rFonts w:ascii="Verdana" w:hAnsi="Verdana"/>
                <w:spacing w:val="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D76A6A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nome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completo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2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sem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abreviaturas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Abrangência</w:t>
            </w:r>
            <w:proofErr w:type="spellEnd"/>
            <w:r w:rsidRPr="00D76A6A">
              <w:rPr>
                <w:rFonts w:ascii="Verdana" w:hAnsi="Verdana"/>
                <w:spacing w:val="1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territorial:</w:t>
            </w:r>
            <w:r w:rsidRPr="00D76A6A">
              <w:rPr>
                <w:rFonts w:ascii="Verdana" w:hAnsi="Verdana"/>
                <w:spacing w:val="1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onde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D76A6A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3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será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3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executada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Grupo</w:t>
            </w:r>
            <w:proofErr w:type="spellEnd"/>
            <w:r w:rsidRPr="00D76A6A">
              <w:rPr>
                <w:rFonts w:ascii="Verdana" w:hAnsi="Verdana"/>
                <w:spacing w:val="2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populacional</w:t>
            </w:r>
            <w:proofErr w:type="spellEnd"/>
            <w:r w:rsidRPr="00D76A6A">
              <w:rPr>
                <w:rFonts w:ascii="Verdana" w:hAnsi="Verdana"/>
                <w:spacing w:val="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atendido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</w:rPr>
              <w:t>:</w:t>
            </w:r>
            <w:r w:rsidRPr="00D76A6A">
              <w:rPr>
                <w:rFonts w:ascii="Verdana" w:hAnsi="Verdana"/>
                <w:spacing w:val="17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beneficiários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finais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i/>
                <w:color w:val="FF0000"/>
                <w:spacing w:val="2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Valor</w:t>
            </w:r>
            <w:r w:rsidRPr="00D76A6A">
              <w:rPr>
                <w:rFonts w:ascii="Verdana" w:hAnsi="Verdana"/>
                <w:spacing w:val="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global:</w:t>
            </w:r>
            <w:r w:rsidRPr="00D76A6A">
              <w:rPr>
                <w:rFonts w:ascii="Verdana" w:hAnsi="Verdana"/>
                <w:spacing w:val="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valor</w:t>
            </w:r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global</w:t>
            </w:r>
            <w:r w:rsidRPr="00D76A6A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2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Duração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</w:rPr>
              <w:t>:</w:t>
            </w:r>
            <w:r w:rsidRPr="00D76A6A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2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D76A6A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número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</w:t>
            </w:r>
            <w:r w:rsidRPr="00D76A6A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meses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necessários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2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para</w:t>
            </w:r>
            <w:r w:rsidRPr="00D76A6A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D76A6A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execução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Resumo</w:t>
            </w:r>
            <w:proofErr w:type="spellEnd"/>
            <w:r w:rsidRPr="00D76A6A">
              <w:rPr>
                <w:rFonts w:ascii="Verdana" w:hAnsi="Verdana"/>
                <w:spacing w:val="2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spacing w:val="2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</w:rPr>
              <w:t>:</w:t>
            </w:r>
            <w:r w:rsidRPr="00D76A6A">
              <w:rPr>
                <w:rFonts w:ascii="Verdana" w:hAnsi="Verdana"/>
                <w:spacing w:val="13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Apresentar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12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em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um</w:t>
            </w:r>
            <w:r w:rsidRPr="00D76A6A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parágrafo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uma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síntese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18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1.</w:t>
            </w:r>
            <w:r w:rsidRPr="00D76A6A">
              <w:rPr>
                <w:rFonts w:ascii="Verdana" w:hAnsi="Verdana"/>
                <w:spacing w:val="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2.</w:t>
            </w:r>
            <w:r w:rsidRPr="00D76A6A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Identificação</w:t>
            </w:r>
            <w:proofErr w:type="spellEnd"/>
            <w:r w:rsidRPr="00D76A6A">
              <w:rPr>
                <w:rFonts w:ascii="Verdana" w:hAnsi="Verdana"/>
                <w:spacing w:val="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 xml:space="preserve">da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Organização</w:t>
            </w:r>
            <w:proofErr w:type="spellEnd"/>
            <w:r w:rsidRPr="00D76A6A">
              <w:rPr>
                <w:rFonts w:ascii="Verdana" w:hAnsi="Verdana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Proponente</w:t>
            </w:r>
            <w:proofErr w:type="spellEnd"/>
            <w:r w:rsidRPr="00D76A6A">
              <w:rPr>
                <w:rFonts w:ascii="Verdana" w:hAnsi="Verdana"/>
                <w:spacing w:val="1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7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dados</w:t>
            </w:r>
            <w:r w:rsidRPr="00D76A6A">
              <w:rPr>
                <w:rFonts w:ascii="Verdana" w:hAnsi="Verdana"/>
                <w:i/>
                <w:color w:val="FF0000"/>
                <w:spacing w:val="7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cadastrais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organização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76A6A">
              <w:rPr>
                <w:rFonts w:ascii="Verdana" w:hAnsi="Verdana"/>
                <w:w w:val="95"/>
                <w:sz w:val="18"/>
                <w:szCs w:val="18"/>
              </w:rPr>
              <w:t>Nome: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76A6A">
              <w:rPr>
                <w:rFonts w:ascii="Verdana" w:hAnsi="Verdana"/>
                <w:w w:val="95"/>
                <w:sz w:val="18"/>
                <w:szCs w:val="18"/>
              </w:rPr>
              <w:t>CNPJ: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Data</w:t>
            </w:r>
            <w:r w:rsidRPr="00D76A6A">
              <w:rPr>
                <w:rFonts w:ascii="Verdana" w:hAnsi="Verdana"/>
                <w:spacing w:val="1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Fundação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</w:rPr>
              <w:t>: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Registro</w:t>
            </w:r>
            <w:proofErr w:type="spellEnd"/>
            <w:r w:rsidRPr="00D76A6A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no</w:t>
            </w:r>
            <w:r w:rsidRPr="00D76A6A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CNPJ: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Endereço</w:t>
            </w:r>
            <w:proofErr w:type="spellEnd"/>
            <w:r w:rsidRPr="00D76A6A">
              <w:rPr>
                <w:rFonts w:ascii="Verdana" w:hAnsi="Verdana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completo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</w:rPr>
              <w:t>: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w w:val="95"/>
                <w:sz w:val="18"/>
                <w:szCs w:val="18"/>
              </w:rPr>
              <w:t>Bairro</w:t>
            </w:r>
            <w:proofErr w:type="spellEnd"/>
            <w:r w:rsidRPr="00D76A6A">
              <w:rPr>
                <w:rFonts w:ascii="Verdana" w:hAnsi="Verdana"/>
                <w:w w:val="95"/>
                <w:sz w:val="18"/>
                <w:szCs w:val="18"/>
              </w:rPr>
              <w:t>: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w w:val="95"/>
                <w:sz w:val="18"/>
                <w:szCs w:val="18"/>
              </w:rPr>
              <w:t>Município</w:t>
            </w:r>
            <w:proofErr w:type="spellEnd"/>
            <w:r w:rsidRPr="00D76A6A">
              <w:rPr>
                <w:rFonts w:ascii="Verdana" w:hAnsi="Verdana"/>
                <w:w w:val="95"/>
                <w:sz w:val="18"/>
                <w:szCs w:val="18"/>
              </w:rPr>
              <w:t>: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76A6A">
              <w:rPr>
                <w:rFonts w:ascii="Verdana" w:hAnsi="Verdana"/>
                <w:w w:val="95"/>
                <w:sz w:val="18"/>
                <w:szCs w:val="18"/>
              </w:rPr>
              <w:t>CEP: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76A6A">
              <w:rPr>
                <w:rFonts w:ascii="Verdana" w:hAnsi="Verdana"/>
                <w:w w:val="95"/>
                <w:sz w:val="18"/>
                <w:szCs w:val="18"/>
              </w:rPr>
              <w:t>UF: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Número</w:t>
            </w:r>
            <w:proofErr w:type="spellEnd"/>
            <w:r w:rsidRPr="00D76A6A">
              <w:rPr>
                <w:rFonts w:ascii="Verdana" w:hAnsi="Verdana"/>
                <w:spacing w:val="7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de</w:t>
            </w:r>
            <w:r w:rsidRPr="00D76A6A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Telefone</w:t>
            </w:r>
            <w:proofErr w:type="spellEnd"/>
            <w:r w:rsidRPr="00D76A6A">
              <w:rPr>
                <w:rFonts w:ascii="Verdana" w:hAnsi="Verdana"/>
                <w:spacing w:val="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e</w:t>
            </w:r>
            <w:r w:rsidRPr="00D76A6A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Fax</w:t>
            </w:r>
            <w:r w:rsidRPr="00D76A6A">
              <w:rPr>
                <w:rFonts w:ascii="Verdana" w:hAnsi="Verdana"/>
                <w:spacing w:val="-1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com</w:t>
            </w:r>
            <w:r w:rsidRPr="00D76A6A">
              <w:rPr>
                <w:rFonts w:ascii="Verdana" w:hAnsi="Verdana"/>
                <w:spacing w:val="-1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DDD: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76A6A">
              <w:rPr>
                <w:rFonts w:ascii="Verdana" w:hAnsi="Verdana"/>
                <w:w w:val="95"/>
                <w:sz w:val="18"/>
                <w:szCs w:val="18"/>
              </w:rPr>
              <w:t>E-mail: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Página</w:t>
            </w:r>
            <w:proofErr w:type="spellEnd"/>
            <w:r w:rsidRPr="00D76A6A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na</w:t>
            </w:r>
            <w:proofErr w:type="spellEnd"/>
            <w:r w:rsidRPr="00D76A6A">
              <w:rPr>
                <w:rFonts w:ascii="Verdana" w:hAnsi="Verdana"/>
                <w:spacing w:val="7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WEB (site):</w:t>
            </w:r>
          </w:p>
        </w:tc>
      </w:tr>
      <w:tr w:rsidR="00CB1A00" w:rsidRPr="00D76A6A" w:rsidTr="00D53431">
        <w:trPr>
          <w:trHeight w:val="18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 xml:space="preserve">2.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Descrição</w:t>
            </w:r>
            <w:proofErr w:type="spellEnd"/>
            <w:r w:rsidRPr="00D76A6A">
              <w:rPr>
                <w:rFonts w:ascii="Verdana" w:hAnsi="Verdana"/>
                <w:spacing w:val="-6"/>
                <w:w w:val="85"/>
                <w:sz w:val="18"/>
                <w:szCs w:val="18"/>
                <w:u w:val="single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da</w:t>
            </w:r>
            <w:r w:rsidRPr="00D76A6A">
              <w:rPr>
                <w:rFonts w:ascii="Verdana" w:hAnsi="Verdana"/>
                <w:spacing w:val="-6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Proposta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</w:rPr>
              <w:t>.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2.1.</w:t>
            </w:r>
            <w:r w:rsidRPr="00D76A6A">
              <w:rPr>
                <w:rFonts w:ascii="Verdana" w:hAnsi="Verdana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Descrição</w:t>
            </w:r>
            <w:proofErr w:type="spellEnd"/>
            <w:r w:rsidRPr="00D76A6A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realidade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</w:rPr>
              <w:t>.</w:t>
            </w:r>
            <w:r w:rsidRPr="00D76A6A">
              <w:rPr>
                <w:rFonts w:ascii="Verdana" w:hAnsi="Verdana"/>
                <w:spacing w:val="1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Descrição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2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acurada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D76A6A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objetiva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2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do</w:t>
            </w:r>
            <w:r w:rsidRPr="00D76A6A">
              <w:rPr>
                <w:rFonts w:ascii="Verdana" w:hAnsi="Verdana"/>
                <w:i/>
                <w:color w:val="FF0000"/>
                <w:spacing w:val="22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contexto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cenário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demanda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64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pela</w:t>
            </w:r>
            <w:r w:rsidRPr="00D76A6A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intervenção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2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18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2.2</w:t>
            </w:r>
            <w:r w:rsidRPr="00D76A6A">
              <w:rPr>
                <w:rFonts w:ascii="Verdana" w:hAnsi="Verdana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Objetivos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</w:rPr>
              <w:t>.</w:t>
            </w:r>
            <w:r w:rsidRPr="00D76A6A">
              <w:rPr>
                <w:rFonts w:ascii="Verdana" w:hAnsi="Verdana"/>
                <w:spacing w:val="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objetivo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geral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objetivos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específicos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18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404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2.3.</w:t>
            </w:r>
            <w:r w:rsidRPr="00D76A6A">
              <w:rPr>
                <w:rFonts w:ascii="Verdana" w:hAnsi="Verdana"/>
                <w:spacing w:val="2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Nexo</w:t>
            </w:r>
            <w:proofErr w:type="spellEnd"/>
            <w:r w:rsidRPr="00D76A6A">
              <w:rPr>
                <w:rFonts w:ascii="Verdana" w:hAnsi="Verdana"/>
                <w:spacing w:val="-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entre</w:t>
            </w:r>
            <w:r w:rsidRPr="00D76A6A">
              <w:rPr>
                <w:rFonts w:ascii="Verdana" w:hAnsi="Verdana"/>
                <w:spacing w:val="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a</w:t>
            </w:r>
            <w:r w:rsidRPr="00D76A6A">
              <w:rPr>
                <w:rFonts w:ascii="Verdana" w:hAnsi="Verdana"/>
                <w:spacing w:val="-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realidade</w:t>
            </w:r>
            <w:proofErr w:type="spellEnd"/>
            <w:r w:rsidRPr="00D76A6A">
              <w:rPr>
                <w:rFonts w:ascii="Verdana" w:hAnsi="Verdana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descrita</w:t>
            </w:r>
            <w:proofErr w:type="spellEnd"/>
            <w:r w:rsidRPr="00D76A6A">
              <w:rPr>
                <w:rFonts w:ascii="Verdana" w:hAnsi="Verdana"/>
                <w:spacing w:val="-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e</w:t>
            </w:r>
            <w:r w:rsidRPr="00D76A6A">
              <w:rPr>
                <w:rFonts w:ascii="Verdana" w:hAnsi="Verdana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os</w:t>
            </w:r>
            <w:proofErr w:type="spellEnd"/>
            <w:r w:rsidRPr="00D76A6A">
              <w:rPr>
                <w:rFonts w:ascii="Verdana" w:hAnsi="Verdana"/>
                <w:spacing w:val="1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objetivos</w:t>
            </w:r>
            <w:proofErr w:type="spellEnd"/>
            <w:r w:rsidRPr="00D76A6A">
              <w:rPr>
                <w:rFonts w:ascii="Verdana" w:hAnsi="Verdana"/>
                <w:spacing w:val="1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propostos</w:t>
            </w:r>
            <w:proofErr w:type="spellEnd"/>
            <w:r w:rsidRPr="00D76A6A">
              <w:rPr>
                <w:rFonts w:ascii="Verdana" w:hAnsi="Verdana"/>
                <w:spacing w:val="2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objetivamente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D76A6A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correspondência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entre</w:t>
            </w:r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D76A6A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realidade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descrita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objetivos</w:t>
            </w:r>
            <w:proofErr w:type="spellEnd"/>
          </w:p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i/>
                <w:color w:val="FF0000"/>
                <w:w w:val="95"/>
                <w:sz w:val="18"/>
                <w:szCs w:val="18"/>
              </w:rPr>
              <w:t>propostos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9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18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2.4.</w:t>
            </w:r>
            <w:r w:rsidRPr="00D76A6A">
              <w:rPr>
                <w:rFonts w:ascii="Verdana" w:hAnsi="Verdana"/>
                <w:spacing w:val="1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Ações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</w:rPr>
              <w:t xml:space="preserve"> 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as</w:t>
            </w:r>
            <w:r w:rsidRPr="00D76A6A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ações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D76A6A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serem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executadas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12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indicando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D76A6A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público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beneficiário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D76A6A">
              <w:rPr>
                <w:rFonts w:ascii="Verdana" w:hAnsi="Verdana"/>
                <w:i/>
                <w:color w:val="FF0000"/>
                <w:spacing w:val="64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abrangência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territorial</w:t>
            </w:r>
            <w:r w:rsidRPr="00D76A6A">
              <w:rPr>
                <w:rFonts w:ascii="Verdana" w:hAnsi="Verdana"/>
                <w:i/>
                <w:color w:val="FF0000"/>
                <w:spacing w:val="23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</w:t>
            </w:r>
            <w:r w:rsidRPr="00D76A6A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cada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ação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18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2.5.</w:t>
            </w:r>
            <w:r w:rsidRPr="00D76A6A">
              <w:rPr>
                <w:rFonts w:ascii="Verdana" w:hAnsi="Verdana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Metas</w:t>
            </w:r>
            <w:proofErr w:type="spellEnd"/>
            <w:r w:rsidRPr="00D76A6A">
              <w:rPr>
                <w:rFonts w:ascii="Verdana" w:hAnsi="Verdana"/>
                <w:spacing w:val="32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as</w:t>
            </w:r>
            <w:r w:rsidRPr="00D76A6A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metas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quantitativas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mensuráveis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D76A6A">
              <w:rPr>
                <w:rFonts w:ascii="Verdana" w:hAnsi="Verdana"/>
                <w:i/>
                <w:color w:val="FF0000"/>
                <w:spacing w:val="23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serem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atingidas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18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2.6.</w:t>
            </w:r>
            <w:r w:rsidRPr="00D76A6A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Indicadores</w:t>
            </w:r>
            <w:proofErr w:type="spellEnd"/>
            <w:r w:rsidRPr="00D76A6A">
              <w:rPr>
                <w:rFonts w:ascii="Verdana" w:hAnsi="Verdana"/>
                <w:spacing w:val="2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indicadores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que</w:t>
            </w:r>
            <w:r w:rsidRPr="00D76A6A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aferirão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cumprimento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das</w:t>
            </w:r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metas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18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2.7.</w:t>
            </w:r>
            <w:r w:rsidRPr="00D76A6A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</w:rPr>
              <w:t>Prazos</w:t>
            </w:r>
            <w:proofErr w:type="spellEnd"/>
            <w:r w:rsidRPr="00D76A6A">
              <w:rPr>
                <w:rFonts w:ascii="Verdana" w:hAnsi="Verdana"/>
                <w:spacing w:val="2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prazos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para</w:t>
            </w:r>
            <w:r w:rsidRPr="00D76A6A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D76A6A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execução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das</w:t>
            </w:r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ações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D76A6A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para</w:t>
            </w:r>
            <w:r w:rsidRPr="00D76A6A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D76A6A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cumprimento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das</w:t>
            </w:r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metas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18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</w:rPr>
              <w:t>2.8.</w:t>
            </w:r>
            <w:r w:rsidRPr="00D76A6A">
              <w:rPr>
                <w:rFonts w:ascii="Verdana" w:hAnsi="Verdana"/>
                <w:spacing w:val="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</w:rPr>
              <w:t>Valor</w:t>
            </w:r>
            <w:r w:rsidRPr="00D76A6A">
              <w:rPr>
                <w:rFonts w:ascii="Verdana" w:hAnsi="Verdana"/>
                <w:spacing w:val="1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D76A6A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valor</w:t>
            </w:r>
            <w:r w:rsidRPr="00D76A6A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global</w:t>
            </w:r>
            <w:r w:rsidRPr="00D76A6A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i/>
                <w:color w:val="FF0000"/>
                <w:spacing w:val="1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972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 xml:space="preserve">3.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Capacidade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Técnico-Operacional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 xml:space="preserve"> da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Organização</w:t>
            </w:r>
            <w:proofErr w:type="spellEnd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Proponente</w:t>
            </w:r>
            <w:proofErr w:type="spellEnd"/>
            <w:r w:rsidRPr="00D76A6A">
              <w:rPr>
                <w:rFonts w:ascii="Verdana" w:hAnsi="Verdana"/>
                <w:spacing w:val="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Demonstração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capacidade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técnico-operacional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por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meio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 xml:space="preserve">de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descrição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minuciosa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das</w:t>
            </w:r>
            <w:r w:rsidRPr="00D76A6A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experiências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prévias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realização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</w:t>
            </w:r>
            <w:r w:rsidRPr="00D76A6A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atividades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ou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projetos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relacionados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D76A6A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parceria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ou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</w:t>
            </w:r>
            <w:r w:rsidRPr="00D76A6A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natureza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semelhante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informando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ainda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sua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duração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financiador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),</w:t>
            </w:r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local</w:t>
            </w:r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ou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abrangência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beneficiários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resultados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alcançados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D76A6A">
              <w:rPr>
                <w:rFonts w:ascii="Verdana" w:hAnsi="Verdana"/>
                <w:i/>
                <w:color w:val="FF0000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dentre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outras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informações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8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que</w:t>
            </w:r>
            <w:r w:rsidRPr="00D76A6A">
              <w:rPr>
                <w:rFonts w:ascii="Verdana" w:hAnsi="Verdana"/>
                <w:i/>
                <w:color w:val="FF0000"/>
                <w:spacing w:val="-3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95"/>
                <w:sz w:val="18"/>
                <w:szCs w:val="18"/>
              </w:rPr>
              <w:t>julgar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-8"/>
                <w:w w:val="9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95"/>
                <w:sz w:val="18"/>
                <w:szCs w:val="18"/>
              </w:rPr>
              <w:t>relevantes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95"/>
                <w:sz w:val="18"/>
                <w:szCs w:val="18"/>
              </w:rPr>
              <w:t>.)</w:t>
            </w:r>
          </w:p>
        </w:tc>
      </w:tr>
      <w:tr w:rsidR="00CB1A00" w:rsidRPr="00D76A6A" w:rsidTr="00D53431">
        <w:trPr>
          <w:trHeight w:val="231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A00" w:rsidRPr="00D76A6A" w:rsidTr="00D53431">
        <w:trPr>
          <w:trHeight w:val="404"/>
          <w:jc w:val="center"/>
        </w:trPr>
        <w:tc>
          <w:tcPr>
            <w:tcW w:w="8507" w:type="dxa"/>
          </w:tcPr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4.</w:t>
            </w:r>
            <w:r w:rsidRPr="00D76A6A">
              <w:rPr>
                <w:rFonts w:ascii="Verdana" w:hAnsi="Verdana"/>
                <w:spacing w:val="3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Informações</w:t>
            </w:r>
            <w:proofErr w:type="spellEnd"/>
            <w:r w:rsidRPr="00D76A6A">
              <w:rPr>
                <w:rFonts w:ascii="Verdana" w:hAnsi="Verdana"/>
                <w:spacing w:val="21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complementares</w:t>
            </w:r>
            <w:proofErr w:type="spellEnd"/>
            <w:r w:rsidRPr="00D76A6A">
              <w:rPr>
                <w:rFonts w:ascii="Verdana" w:hAnsi="Verdana"/>
                <w:spacing w:val="21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sobre</w:t>
            </w:r>
            <w:proofErr w:type="spellEnd"/>
            <w:r w:rsidRPr="00D76A6A">
              <w:rPr>
                <w:rFonts w:ascii="Verdana" w:hAnsi="Verdana"/>
                <w:spacing w:val="10"/>
                <w:w w:val="85"/>
                <w:sz w:val="18"/>
                <w:szCs w:val="18"/>
                <w:u w:val="single"/>
              </w:rPr>
              <w:t xml:space="preserve"> </w:t>
            </w:r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 xml:space="preserve">a </w:t>
            </w:r>
            <w:proofErr w:type="spellStart"/>
            <w:r w:rsidRPr="00D76A6A">
              <w:rPr>
                <w:rFonts w:ascii="Verdana" w:hAnsi="Verdana"/>
                <w:w w:val="85"/>
                <w:sz w:val="18"/>
                <w:szCs w:val="18"/>
                <w:u w:val="single"/>
              </w:rPr>
              <w:t>proposta</w:t>
            </w:r>
            <w:proofErr w:type="spellEnd"/>
            <w:r w:rsidRPr="00D76A6A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Informações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6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que</w:t>
            </w:r>
            <w:r w:rsidRPr="00D76A6A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proponente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julgar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6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serem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necessárias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7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para</w:t>
            </w:r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melhor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7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compreensão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</w:p>
          <w:p w:rsidR="00CB1A00" w:rsidRPr="00D76A6A" w:rsidRDefault="00CB1A00" w:rsidP="00D53431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31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não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mencionadas</w:t>
            </w:r>
            <w:proofErr w:type="spellEnd"/>
            <w:r w:rsidRPr="00D76A6A">
              <w:rPr>
                <w:rFonts w:ascii="Verdana" w:hAnsi="Verdana"/>
                <w:i/>
                <w:color w:val="FF0000"/>
                <w:spacing w:val="27"/>
                <w:w w:val="85"/>
                <w:sz w:val="18"/>
                <w:szCs w:val="18"/>
              </w:rPr>
              <w:t xml:space="preserve"> </w:t>
            </w:r>
            <w:proofErr w:type="spellStart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anteriormente</w:t>
            </w:r>
            <w:proofErr w:type="spellEnd"/>
            <w:r w:rsidRPr="00D76A6A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</w:tbl>
    <w:p w:rsidR="00CB1A00" w:rsidRDefault="00CB1A00"/>
    <w:sectPr w:rsidR="00CB1A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D2" w:rsidRDefault="00AE07D2" w:rsidP="0013462F">
      <w:pPr>
        <w:spacing w:after="0" w:line="240" w:lineRule="auto"/>
      </w:pPr>
      <w:r>
        <w:separator/>
      </w:r>
    </w:p>
  </w:endnote>
  <w:endnote w:type="continuationSeparator" w:id="0">
    <w:p w:rsidR="00AE07D2" w:rsidRDefault="00AE07D2" w:rsidP="0013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D2" w:rsidRDefault="00AE07D2" w:rsidP="0013462F">
      <w:pPr>
        <w:spacing w:after="0" w:line="240" w:lineRule="auto"/>
      </w:pPr>
      <w:r>
        <w:separator/>
      </w:r>
    </w:p>
  </w:footnote>
  <w:footnote w:type="continuationSeparator" w:id="0">
    <w:p w:rsidR="00AE07D2" w:rsidRDefault="00AE07D2" w:rsidP="0013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62F" w:rsidRDefault="0013462F">
    <w:pPr>
      <w:pStyle w:val="Cabealho"/>
    </w:pPr>
    <w:r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462F" w:rsidRDefault="001346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00"/>
    <w:rsid w:val="000F36E4"/>
    <w:rsid w:val="00115227"/>
    <w:rsid w:val="0013462F"/>
    <w:rsid w:val="00AE07D2"/>
    <w:rsid w:val="00CB1A00"/>
    <w:rsid w:val="00E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3E15A"/>
  <w15:chartTrackingRefBased/>
  <w15:docId w15:val="{176930A2-E783-4ABE-8F00-EDD9BBDA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A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1A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62F"/>
  </w:style>
  <w:style w:type="paragraph" w:styleId="Rodap">
    <w:name w:val="footer"/>
    <w:basedOn w:val="Normal"/>
    <w:link w:val="RodapChar"/>
    <w:uiPriority w:val="99"/>
    <w:unhideWhenUsed/>
    <w:rsid w:val="0013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dos Santos Lessa</dc:creator>
  <cp:keywords/>
  <dc:description/>
  <cp:lastModifiedBy>WANIA FERREIRA DA SILVA</cp:lastModifiedBy>
  <cp:revision>3</cp:revision>
  <dcterms:created xsi:type="dcterms:W3CDTF">2024-04-08T12:58:00Z</dcterms:created>
  <dcterms:modified xsi:type="dcterms:W3CDTF">2024-04-08T17:52:00Z</dcterms:modified>
</cp:coreProperties>
</file>